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6" w:rsidRDefault="005A3F85" w:rsidP="005A3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E46800">
        <w:rPr>
          <w:rFonts w:ascii="Times New Roman" w:hAnsi="Times New Roman" w:cs="Times New Roman"/>
          <w:sz w:val="24"/>
          <w:szCs w:val="24"/>
        </w:rPr>
        <w:t>5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2129">
        <w:rPr>
          <w:rFonts w:ascii="Times New Roman" w:hAnsi="Times New Roman" w:cs="Times New Roman"/>
          <w:sz w:val="24"/>
          <w:szCs w:val="24"/>
        </w:rPr>
        <w:t>0</w:t>
      </w:r>
      <w:r w:rsidR="00E41E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0913">
        <w:rPr>
          <w:rFonts w:ascii="Times New Roman" w:hAnsi="Times New Roman" w:cs="Times New Roman"/>
          <w:sz w:val="24"/>
          <w:szCs w:val="24"/>
        </w:rPr>
        <w:t>0</w:t>
      </w:r>
      <w:r w:rsidR="00E41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A0913">
        <w:rPr>
          <w:rFonts w:ascii="Times New Roman" w:hAnsi="Times New Roman" w:cs="Times New Roman"/>
          <w:sz w:val="24"/>
          <w:szCs w:val="24"/>
        </w:rPr>
        <w:t>7</w:t>
      </w:r>
      <w:r w:rsidR="0024212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Присутствовало: 1</w:t>
      </w:r>
      <w:r w:rsidR="002421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E41ECD">
        <w:rPr>
          <w:rFonts w:ascii="Times New Roman" w:hAnsi="Times New Roman" w:cs="Times New Roman"/>
          <w:sz w:val="24"/>
          <w:szCs w:val="24"/>
        </w:rPr>
        <w:t>Утверждение плана Недели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70E" w:rsidRDefault="00B54BD9" w:rsidP="004F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Единая тема проведения Недели Науки «Вода во всех ее проявлениях». Срок проведения: 10-14 апреля 2017 года.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4251"/>
        <w:gridCol w:w="2694"/>
        <w:gridCol w:w="1701"/>
      </w:tblGrid>
      <w:tr w:rsidR="00B54BD9" w:rsidTr="00B54BD9">
        <w:tc>
          <w:tcPr>
            <w:tcW w:w="534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4BD9" w:rsidTr="00B54BD9">
        <w:tc>
          <w:tcPr>
            <w:tcW w:w="534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для 5-6 классов</w:t>
            </w:r>
          </w:p>
        </w:tc>
        <w:tc>
          <w:tcPr>
            <w:tcW w:w="2694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B54BD9" w:rsidTr="00B54BD9">
        <w:tc>
          <w:tcPr>
            <w:tcW w:w="534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54BD9" w:rsidRDefault="00B54BD9" w:rsidP="00B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D9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B54BD9">
              <w:rPr>
                <w:rFonts w:ascii="Times New Roman" w:hAnsi="Times New Roman" w:cs="Times New Roman"/>
                <w:sz w:val="24"/>
                <w:szCs w:val="24"/>
              </w:rPr>
              <w:t xml:space="preserve">-игра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B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4" w:type="dxa"/>
          </w:tcPr>
          <w:p w:rsidR="00B54BD9" w:rsidRDefault="00B54BD9" w:rsidP="006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B54BD9" w:rsidRDefault="00B54BD9" w:rsidP="006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  <w:p w:rsidR="00B54BD9" w:rsidRDefault="00B54BD9" w:rsidP="006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B54BD9" w:rsidTr="00B54BD9">
        <w:tc>
          <w:tcPr>
            <w:tcW w:w="534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 для 9-11 классов</w:t>
            </w:r>
          </w:p>
        </w:tc>
        <w:tc>
          <w:tcPr>
            <w:tcW w:w="2694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1701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в 18.00</w:t>
            </w:r>
          </w:p>
        </w:tc>
      </w:tr>
      <w:tr w:rsidR="00B54BD9" w:rsidTr="00B54BD9">
        <w:tc>
          <w:tcPr>
            <w:tcW w:w="534" w:type="dxa"/>
          </w:tcPr>
          <w:p w:rsidR="00B54BD9" w:rsidRDefault="00B54BD9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54BD9" w:rsidRDefault="00B54BD9" w:rsidP="00B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4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B54BD9" w:rsidRDefault="00B54BD9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7D" w:rsidTr="00B54BD9">
        <w:tc>
          <w:tcPr>
            <w:tcW w:w="534" w:type="dxa"/>
          </w:tcPr>
          <w:p w:rsidR="001C2F7D" w:rsidRDefault="001C2F7D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C2F7D" w:rsidRDefault="001C2F7D" w:rsidP="00B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в природе» 1-2 класс</w:t>
            </w:r>
          </w:p>
        </w:tc>
        <w:tc>
          <w:tcPr>
            <w:tcW w:w="2694" w:type="dxa"/>
          </w:tcPr>
          <w:p w:rsidR="001C2F7D" w:rsidRDefault="001C2F7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C2F7D" w:rsidRDefault="001C2F7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1C2F7D" w:rsidRDefault="001C2F7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1C2F7D" w:rsidTr="00B54BD9">
        <w:tc>
          <w:tcPr>
            <w:tcW w:w="534" w:type="dxa"/>
          </w:tcPr>
          <w:p w:rsidR="001C2F7D" w:rsidRDefault="001C2F7D" w:rsidP="00B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C2F7D" w:rsidRDefault="001C2F7D" w:rsidP="00B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воде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Социальный ролик «Загрязняя воду, мы убиваем себя» 3-4 классы</w:t>
            </w:r>
          </w:p>
        </w:tc>
        <w:tc>
          <w:tcPr>
            <w:tcW w:w="2694" w:type="dxa"/>
          </w:tcPr>
          <w:p w:rsidR="001C2F7D" w:rsidRDefault="001C2F7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C2F7D" w:rsidRDefault="001C2F7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1C2F7D" w:rsidRDefault="001C2F7D" w:rsidP="002B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bookmarkEnd w:id="0"/>
    </w:tbl>
    <w:p w:rsidR="009D167B" w:rsidRDefault="009D167B" w:rsidP="004F570E">
      <w:pPr>
        <w:rPr>
          <w:rFonts w:ascii="Times New Roman" w:hAnsi="Times New Roman" w:cs="Times New Roman"/>
          <w:sz w:val="24"/>
          <w:szCs w:val="24"/>
        </w:rPr>
      </w:pPr>
    </w:p>
    <w:p w:rsidR="00B54BD9" w:rsidRDefault="00B54BD9" w:rsidP="009D1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квэст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-игры учителям-предметникам необходимо приготовить задания познавательного характера о воде (проблемный вопрос, поисковое задание, исследование, </w:t>
      </w:r>
      <w:r w:rsidR="009D167B">
        <w:rPr>
          <w:rFonts w:ascii="Times New Roman" w:hAnsi="Times New Roman" w:cs="Times New Roman"/>
          <w:sz w:val="24"/>
          <w:szCs w:val="24"/>
        </w:rPr>
        <w:t xml:space="preserve">эксперимент) для соответствующей возрастной категории. </w:t>
      </w:r>
    </w:p>
    <w:p w:rsidR="009D167B" w:rsidRDefault="009D167B" w:rsidP="004F570E">
      <w:pPr>
        <w:rPr>
          <w:rFonts w:ascii="Times New Roman" w:hAnsi="Times New Roman" w:cs="Times New Roman"/>
          <w:sz w:val="24"/>
          <w:szCs w:val="24"/>
        </w:rPr>
      </w:pPr>
    </w:p>
    <w:p w:rsidR="00491394" w:rsidRPr="004F570E" w:rsidRDefault="004F570E" w:rsidP="004F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О.И. Орлова</w:t>
      </w:r>
    </w:p>
    <w:sectPr w:rsidR="00491394" w:rsidRPr="004F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9"/>
    <w:rsid w:val="001C2F7D"/>
    <w:rsid w:val="00216206"/>
    <w:rsid w:val="00242129"/>
    <w:rsid w:val="003A0913"/>
    <w:rsid w:val="00491394"/>
    <w:rsid w:val="004F570E"/>
    <w:rsid w:val="005641F9"/>
    <w:rsid w:val="005A3F85"/>
    <w:rsid w:val="00606808"/>
    <w:rsid w:val="007D587C"/>
    <w:rsid w:val="00822B96"/>
    <w:rsid w:val="009D167B"/>
    <w:rsid w:val="00B54BD9"/>
    <w:rsid w:val="00E41ECD"/>
    <w:rsid w:val="00E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22B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22B96"/>
  </w:style>
  <w:style w:type="character" w:customStyle="1" w:styleId="11">
    <w:name w:val="Основной шрифт абзаца1"/>
    <w:rsid w:val="00822B96"/>
  </w:style>
  <w:style w:type="paragraph" w:customStyle="1" w:styleId="a4">
    <w:name w:val="Заголовок"/>
    <w:basedOn w:val="a"/>
    <w:next w:val="a5"/>
    <w:rsid w:val="00822B9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822B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22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22B96"/>
    <w:rPr>
      <w:rFonts w:cs="Mangal"/>
    </w:rPr>
  </w:style>
  <w:style w:type="paragraph" w:customStyle="1" w:styleId="12">
    <w:name w:val="Название1"/>
    <w:basedOn w:val="a"/>
    <w:rsid w:val="00822B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822B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22B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22B96"/>
  </w:style>
  <w:style w:type="character" w:customStyle="1" w:styleId="11">
    <w:name w:val="Основной шрифт абзаца1"/>
    <w:rsid w:val="00822B96"/>
  </w:style>
  <w:style w:type="paragraph" w:customStyle="1" w:styleId="a4">
    <w:name w:val="Заголовок"/>
    <w:basedOn w:val="a"/>
    <w:next w:val="a5"/>
    <w:rsid w:val="00822B9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822B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22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22B96"/>
    <w:rPr>
      <w:rFonts w:cs="Mangal"/>
    </w:rPr>
  </w:style>
  <w:style w:type="paragraph" w:customStyle="1" w:styleId="12">
    <w:name w:val="Название1"/>
    <w:basedOn w:val="a"/>
    <w:rsid w:val="00822B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22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822B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2017-04-04T07:06:00Z</cp:lastPrinted>
  <dcterms:created xsi:type="dcterms:W3CDTF">2015-12-02T01:59:00Z</dcterms:created>
  <dcterms:modified xsi:type="dcterms:W3CDTF">2017-04-04T07:06:00Z</dcterms:modified>
</cp:coreProperties>
</file>