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4" w:rsidRPr="00483624" w:rsidRDefault="00483624" w:rsidP="00E95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24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83624" w:rsidRPr="00483624" w:rsidRDefault="00483624" w:rsidP="00E95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2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3B557E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483624">
        <w:rPr>
          <w:rFonts w:ascii="Times New Roman" w:hAnsi="Times New Roman" w:cs="Times New Roman"/>
          <w:b/>
          <w:sz w:val="24"/>
          <w:szCs w:val="24"/>
        </w:rPr>
        <w:t xml:space="preserve"> диагностики уровня </w:t>
      </w:r>
      <w:proofErr w:type="spellStart"/>
      <w:r w:rsidRPr="00483624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83624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proofErr w:type="gramStart"/>
      <w:r w:rsidRPr="004836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83624" w:rsidRPr="00483624" w:rsidRDefault="003B557E" w:rsidP="00E95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3624" w:rsidRPr="004836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3624" w:rsidRPr="00483624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3624" w:rsidRPr="0048362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3624" w:rsidRPr="0048362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83624" w:rsidRPr="00483624" w:rsidRDefault="003B557E" w:rsidP="00E95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</w:t>
      </w:r>
      <w:r w:rsid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 w:rsidRPr="00483624">
        <w:rPr>
          <w:rFonts w:ascii="Times New Roman" w:hAnsi="Times New Roman" w:cs="Times New Roman"/>
          <w:sz w:val="24"/>
          <w:szCs w:val="24"/>
        </w:rPr>
        <w:t xml:space="preserve"> диагностика уровня </w:t>
      </w:r>
      <w:proofErr w:type="spellStart"/>
      <w:r w:rsidR="00483624" w:rsidRPr="004836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 w:rsidRPr="00483624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(далее УУД) младших школьников параллели </w:t>
      </w:r>
      <w:r>
        <w:rPr>
          <w:rFonts w:ascii="Times New Roman" w:hAnsi="Times New Roman" w:cs="Times New Roman"/>
          <w:sz w:val="24"/>
          <w:szCs w:val="24"/>
        </w:rPr>
        <w:t>первых</w:t>
      </w:r>
      <w:r w:rsidR="004836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третьих</w:t>
      </w:r>
      <w:r w:rsid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 w:rsidRPr="00483624">
        <w:rPr>
          <w:rFonts w:ascii="Times New Roman" w:hAnsi="Times New Roman" w:cs="Times New Roman"/>
          <w:sz w:val="24"/>
          <w:szCs w:val="24"/>
        </w:rPr>
        <w:t>классов, обучающихся по УМК «</w:t>
      </w:r>
      <w:r w:rsidR="00483624">
        <w:rPr>
          <w:rFonts w:ascii="Times New Roman" w:hAnsi="Times New Roman" w:cs="Times New Roman"/>
          <w:sz w:val="24"/>
          <w:szCs w:val="24"/>
        </w:rPr>
        <w:t>Школа России</w:t>
      </w:r>
      <w:r w:rsidR="00483624" w:rsidRPr="00483624">
        <w:rPr>
          <w:rFonts w:ascii="Times New Roman" w:hAnsi="Times New Roman" w:cs="Times New Roman"/>
          <w:sz w:val="24"/>
          <w:szCs w:val="24"/>
        </w:rPr>
        <w:t>» в соответствии с</w:t>
      </w:r>
      <w:r w:rsid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 w:rsidRPr="00483624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</w:t>
      </w:r>
      <w:r w:rsidR="00483624">
        <w:rPr>
          <w:rFonts w:ascii="Times New Roman" w:hAnsi="Times New Roman" w:cs="Times New Roman"/>
          <w:sz w:val="24"/>
          <w:szCs w:val="24"/>
        </w:rPr>
        <w:t>БОУ СОШ № 4</w:t>
      </w:r>
      <w:r w:rsidR="00483624" w:rsidRPr="00483624">
        <w:rPr>
          <w:rFonts w:ascii="Times New Roman" w:hAnsi="Times New Roman" w:cs="Times New Roman"/>
          <w:sz w:val="24"/>
          <w:szCs w:val="24"/>
        </w:rPr>
        <w:t>,</w:t>
      </w:r>
      <w:r w:rsid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 w:rsidRPr="00483624">
        <w:rPr>
          <w:rFonts w:ascii="Times New Roman" w:hAnsi="Times New Roman" w:cs="Times New Roman"/>
          <w:sz w:val="24"/>
          <w:szCs w:val="24"/>
        </w:rPr>
        <w:t>осуществлялась посредством проведения комплексной контрольной работы,</w:t>
      </w:r>
      <w:r w:rsid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 w:rsidRPr="00483624">
        <w:rPr>
          <w:rFonts w:ascii="Times New Roman" w:hAnsi="Times New Roman" w:cs="Times New Roman"/>
          <w:sz w:val="24"/>
          <w:szCs w:val="24"/>
        </w:rPr>
        <w:t>разработанной на основе единого текста коллективом авторов УМК «</w:t>
      </w:r>
      <w:r w:rsidR="00483624">
        <w:rPr>
          <w:rFonts w:ascii="Times New Roman" w:hAnsi="Times New Roman" w:cs="Times New Roman"/>
          <w:sz w:val="24"/>
          <w:szCs w:val="24"/>
        </w:rPr>
        <w:t>Школа России</w:t>
      </w:r>
      <w:r w:rsidR="00483624" w:rsidRPr="00483624">
        <w:rPr>
          <w:rFonts w:ascii="Times New Roman" w:hAnsi="Times New Roman" w:cs="Times New Roman"/>
          <w:sz w:val="24"/>
          <w:szCs w:val="24"/>
        </w:rPr>
        <w:t>». Контрольная работа проведена и проверена в строгом соответствии с</w:t>
      </w:r>
      <w:r w:rsid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 w:rsidRPr="00483624">
        <w:rPr>
          <w:rFonts w:ascii="Times New Roman" w:hAnsi="Times New Roman" w:cs="Times New Roman"/>
          <w:sz w:val="24"/>
          <w:szCs w:val="24"/>
        </w:rPr>
        <w:t>методическими рекомендациями авторов к проведению работы и оцениванию её</w:t>
      </w:r>
      <w:r w:rsid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 w:rsidRPr="00483624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904AF0" w:rsidRDefault="00904AF0" w:rsidP="00E95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3624" w:rsidRPr="00483624" w:rsidRDefault="00483624" w:rsidP="00E95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624">
        <w:rPr>
          <w:rFonts w:ascii="Times New Roman" w:hAnsi="Times New Roman" w:cs="Times New Roman"/>
          <w:sz w:val="24"/>
          <w:szCs w:val="24"/>
          <w:u w:val="single"/>
        </w:rPr>
        <w:t>По итогам комплексной контрольной работы получены следующие результаты:</w:t>
      </w:r>
    </w:p>
    <w:p w:rsidR="00483624" w:rsidRPr="00483624" w:rsidRDefault="003B557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3624" w:rsidRPr="00FC7D0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483624" w:rsidRPr="00483624">
        <w:rPr>
          <w:rFonts w:ascii="Times New Roman" w:hAnsi="Times New Roman" w:cs="Times New Roman"/>
          <w:sz w:val="24"/>
          <w:szCs w:val="24"/>
        </w:rPr>
        <w:t xml:space="preserve"> (выполняли работу </w:t>
      </w:r>
      <w:r w:rsidR="00483624">
        <w:rPr>
          <w:rFonts w:ascii="Times New Roman" w:hAnsi="Times New Roman" w:cs="Times New Roman"/>
          <w:sz w:val="24"/>
          <w:szCs w:val="24"/>
        </w:rPr>
        <w:t>–</w:t>
      </w:r>
      <w:r w:rsidR="00483624" w:rsidRPr="00483624">
        <w:rPr>
          <w:rFonts w:ascii="Times New Roman" w:hAnsi="Times New Roman" w:cs="Times New Roman"/>
          <w:sz w:val="24"/>
          <w:szCs w:val="24"/>
        </w:rPr>
        <w:t xml:space="preserve"> </w:t>
      </w:r>
      <w:r w:rsidR="00483624">
        <w:rPr>
          <w:rFonts w:ascii="Times New Roman" w:hAnsi="Times New Roman" w:cs="Times New Roman"/>
          <w:sz w:val="24"/>
          <w:szCs w:val="24"/>
        </w:rPr>
        <w:t xml:space="preserve">52 </w:t>
      </w:r>
      <w:proofErr w:type="gramStart"/>
      <w:r w:rsidR="00483624" w:rsidRPr="00483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83624" w:rsidRPr="00483624">
        <w:rPr>
          <w:rFonts w:ascii="Times New Roman" w:hAnsi="Times New Roman" w:cs="Times New Roman"/>
          <w:sz w:val="24"/>
          <w:szCs w:val="24"/>
        </w:rPr>
        <w:t>)</w:t>
      </w:r>
    </w:p>
    <w:p w:rsidR="00C005A5" w:rsidRDefault="00C005A5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показали </w:t>
      </w:r>
      <w:r w:rsidR="003B557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3B557E">
        <w:rPr>
          <w:rFonts w:ascii="Times New Roman" w:hAnsi="Times New Roman" w:cs="Times New Roman"/>
          <w:sz w:val="24"/>
          <w:szCs w:val="24"/>
        </w:rPr>
        <w:t>выше базового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557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3B557E">
        <w:rPr>
          <w:rFonts w:ascii="Times New Roman" w:hAnsi="Times New Roman" w:cs="Times New Roman"/>
          <w:sz w:val="24"/>
          <w:szCs w:val="24"/>
        </w:rPr>
        <w:t xml:space="preserve">базовый уровень -15%, </w:t>
      </w:r>
      <w:r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3B55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005A5" w:rsidRDefault="00C005A5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A5" w:rsidRDefault="00C005A5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6415" cy="2380890"/>
            <wp:effectExtent l="19050" t="0" r="8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05A5" w:rsidRPr="00483624" w:rsidRDefault="003B557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05A5" w:rsidRPr="00FC7D0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C005A5" w:rsidRPr="00483624">
        <w:rPr>
          <w:rFonts w:ascii="Times New Roman" w:hAnsi="Times New Roman" w:cs="Times New Roman"/>
          <w:sz w:val="24"/>
          <w:szCs w:val="24"/>
        </w:rPr>
        <w:t xml:space="preserve"> (выполняли работу </w:t>
      </w:r>
      <w:r w:rsidR="00C005A5">
        <w:rPr>
          <w:rFonts w:ascii="Times New Roman" w:hAnsi="Times New Roman" w:cs="Times New Roman"/>
          <w:sz w:val="24"/>
          <w:szCs w:val="24"/>
        </w:rPr>
        <w:t>–</w:t>
      </w:r>
      <w:r w:rsidR="00C005A5" w:rsidRPr="0048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C005A5">
        <w:rPr>
          <w:rFonts w:ascii="Times New Roman" w:hAnsi="Times New Roman" w:cs="Times New Roman"/>
          <w:sz w:val="24"/>
          <w:szCs w:val="24"/>
        </w:rPr>
        <w:t xml:space="preserve"> </w:t>
      </w:r>
      <w:r w:rsidR="00FC7D0D">
        <w:rPr>
          <w:rFonts w:ascii="Times New Roman" w:hAnsi="Times New Roman" w:cs="Times New Roman"/>
          <w:sz w:val="24"/>
          <w:szCs w:val="24"/>
        </w:rPr>
        <w:t>уча</w:t>
      </w:r>
      <w:r w:rsidR="00C005A5" w:rsidRPr="00483624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005A5" w:rsidRPr="00483624">
        <w:rPr>
          <w:rFonts w:ascii="Times New Roman" w:hAnsi="Times New Roman" w:cs="Times New Roman"/>
          <w:sz w:val="24"/>
          <w:szCs w:val="24"/>
        </w:rPr>
        <w:t>ся)</w:t>
      </w:r>
    </w:p>
    <w:p w:rsidR="00C005A5" w:rsidRDefault="00C005A5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показали </w:t>
      </w:r>
      <w:r w:rsidR="00B4701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FC7D0D">
        <w:rPr>
          <w:rFonts w:ascii="Times New Roman" w:hAnsi="Times New Roman" w:cs="Times New Roman"/>
          <w:sz w:val="24"/>
          <w:szCs w:val="24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– </w:t>
      </w:r>
      <w:r w:rsidR="00B47016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%, низкий уровень – </w:t>
      </w:r>
      <w:r w:rsidR="00B4701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005A5" w:rsidRDefault="00C005A5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A5" w:rsidRDefault="00FC7D0D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6309" cy="2380891"/>
            <wp:effectExtent l="19050" t="0" r="539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D0D" w:rsidRPr="00483624" w:rsidRDefault="00B47016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7D0D" w:rsidRPr="00FC7D0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FC7D0D" w:rsidRPr="00483624">
        <w:rPr>
          <w:rFonts w:ascii="Times New Roman" w:hAnsi="Times New Roman" w:cs="Times New Roman"/>
          <w:sz w:val="24"/>
          <w:szCs w:val="24"/>
        </w:rPr>
        <w:t xml:space="preserve"> (выполняли работу </w:t>
      </w:r>
      <w:r w:rsidR="00FC7D0D">
        <w:rPr>
          <w:rFonts w:ascii="Times New Roman" w:hAnsi="Times New Roman" w:cs="Times New Roman"/>
          <w:sz w:val="24"/>
          <w:szCs w:val="24"/>
        </w:rPr>
        <w:t>–</w:t>
      </w:r>
      <w:r w:rsidR="00FC7D0D" w:rsidRPr="0048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FC7D0D">
        <w:rPr>
          <w:rFonts w:ascii="Times New Roman" w:hAnsi="Times New Roman" w:cs="Times New Roman"/>
          <w:sz w:val="24"/>
          <w:szCs w:val="24"/>
        </w:rPr>
        <w:t xml:space="preserve"> уча</w:t>
      </w:r>
      <w:r w:rsidR="00FC7D0D" w:rsidRPr="00483624">
        <w:rPr>
          <w:rFonts w:ascii="Times New Roman" w:hAnsi="Times New Roman" w:cs="Times New Roman"/>
          <w:sz w:val="24"/>
          <w:szCs w:val="24"/>
        </w:rPr>
        <w:t>щи</w:t>
      </w:r>
      <w:r w:rsidR="00EF3F9A">
        <w:rPr>
          <w:rFonts w:ascii="Times New Roman" w:hAnsi="Times New Roman" w:cs="Times New Roman"/>
          <w:sz w:val="24"/>
          <w:szCs w:val="24"/>
        </w:rPr>
        <w:t>х</w:t>
      </w:r>
      <w:r w:rsidR="00FC7D0D" w:rsidRPr="00483624">
        <w:rPr>
          <w:rFonts w:ascii="Times New Roman" w:hAnsi="Times New Roman" w:cs="Times New Roman"/>
          <w:sz w:val="24"/>
          <w:szCs w:val="24"/>
        </w:rPr>
        <w:t>ся)</w:t>
      </w:r>
    </w:p>
    <w:p w:rsidR="00FC7D0D" w:rsidRDefault="00FC7D0D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показали </w:t>
      </w:r>
      <w:r w:rsidR="00EF3F9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%, повышенный уровень – </w:t>
      </w:r>
      <w:r w:rsidR="00EF3F9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%, базовый уровень – 1</w:t>
      </w:r>
      <w:r w:rsidR="00EF3F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%, низкий уровень – </w:t>
      </w:r>
      <w:r w:rsidR="00EF3F9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C7D0D" w:rsidRDefault="00FC7D0D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A5" w:rsidRDefault="00EF3F9A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F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6309" cy="2380891"/>
            <wp:effectExtent l="19050" t="0" r="5391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7FCE" w:rsidRPr="00717DC5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DC5">
        <w:rPr>
          <w:rFonts w:ascii="Times New Roman" w:hAnsi="Times New Roman" w:cs="Times New Roman"/>
          <w:sz w:val="24"/>
          <w:szCs w:val="24"/>
        </w:rPr>
        <w:t xml:space="preserve">Сравнительный анализ    комплексной контрольной работы позволил педагогам </w:t>
      </w:r>
    </w:p>
    <w:p w:rsidR="00997FCE" w:rsidRPr="00717DC5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DC5">
        <w:rPr>
          <w:rFonts w:ascii="Times New Roman" w:hAnsi="Times New Roman" w:cs="Times New Roman"/>
          <w:sz w:val="24"/>
          <w:szCs w:val="24"/>
        </w:rPr>
        <w:t xml:space="preserve">выявить трудности, возникшие у обучающихся начальных классов в процессе выполнения </w:t>
      </w:r>
    </w:p>
    <w:p w:rsidR="00997FCE" w:rsidRPr="00717DC5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DC5">
        <w:rPr>
          <w:rFonts w:ascii="Times New Roman" w:hAnsi="Times New Roman" w:cs="Times New Roman"/>
          <w:sz w:val="24"/>
          <w:szCs w:val="24"/>
        </w:rPr>
        <w:t>комплексной контрольной работы, основными причинами которых являются:</w:t>
      </w:r>
    </w:p>
    <w:p w:rsidR="00997FCE" w:rsidRDefault="00E956AC" w:rsidP="00E956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7FCE" w:rsidRPr="00E956AC">
        <w:rPr>
          <w:rFonts w:ascii="Times New Roman" w:hAnsi="Times New Roman" w:cs="Times New Roman"/>
          <w:sz w:val="24"/>
          <w:szCs w:val="24"/>
        </w:rPr>
        <w:t xml:space="preserve">изкий уровень </w:t>
      </w:r>
      <w:proofErr w:type="spellStart"/>
      <w:r w:rsidR="00997FCE" w:rsidRPr="00E956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97FCE" w:rsidRPr="00E956AC">
        <w:rPr>
          <w:rFonts w:ascii="Times New Roman" w:hAnsi="Times New Roman" w:cs="Times New Roman"/>
          <w:sz w:val="24"/>
          <w:szCs w:val="24"/>
        </w:rPr>
        <w:t xml:space="preserve"> навыков осмысленного чтения;</w:t>
      </w:r>
    </w:p>
    <w:p w:rsidR="00997FCE" w:rsidRPr="00E956AC" w:rsidRDefault="00E956AC" w:rsidP="00E956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7FCE" w:rsidRPr="00E956AC">
        <w:rPr>
          <w:rFonts w:ascii="Times New Roman" w:hAnsi="Times New Roman" w:cs="Times New Roman"/>
          <w:sz w:val="24"/>
          <w:szCs w:val="24"/>
        </w:rPr>
        <w:t xml:space="preserve">тсутствие системы проведения пробных комплексных контрольных работ на основе </w:t>
      </w:r>
    </w:p>
    <w:p w:rsidR="00997FCE" w:rsidRPr="00E956AC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единого текста в классах и как следствие неумение детей   работать в режиме </w:t>
      </w:r>
    </w:p>
    <w:p w:rsidR="00997FCE" w:rsidRPr="00E956AC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>комплексной работы;</w:t>
      </w:r>
    </w:p>
    <w:p w:rsidR="00997FCE" w:rsidRPr="00E956AC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а так же  определить диапазон дальнейшего конструирования и корректировки педагогической </w:t>
      </w:r>
    </w:p>
    <w:p w:rsidR="00997FCE" w:rsidRPr="00E956AC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деятельности в условиях перехода на ФГОС нового поколения: </w:t>
      </w:r>
    </w:p>
    <w:p w:rsidR="00997FCE" w:rsidRPr="00E956AC" w:rsidRDefault="00997FCE" w:rsidP="00E956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  у </w:t>
      </w:r>
      <w:proofErr w:type="gramStart"/>
      <w:r w:rsidRPr="00E956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6AC">
        <w:rPr>
          <w:rFonts w:ascii="Times New Roman" w:hAnsi="Times New Roman" w:cs="Times New Roman"/>
          <w:sz w:val="24"/>
          <w:szCs w:val="24"/>
        </w:rPr>
        <w:t xml:space="preserve"> навыка осмысленного чтения, </w:t>
      </w:r>
    </w:p>
    <w:p w:rsidR="00997FCE" w:rsidRPr="00E956AC" w:rsidRDefault="00997FCE" w:rsidP="00E956A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умения определять структуру текста и находить  в тексте  необходимую информацию, </w:t>
      </w:r>
    </w:p>
    <w:p w:rsidR="00997FCE" w:rsidRPr="00E956AC" w:rsidRDefault="00997FCE" w:rsidP="00E956A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списывать текст согласно инструкции и при необходимости исправлять ошибки; </w:t>
      </w:r>
    </w:p>
    <w:p w:rsidR="00997FCE" w:rsidRPr="00E956AC" w:rsidRDefault="00997FCE" w:rsidP="00E956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работать над преодолением трудностей обучающихся при проведении  </w:t>
      </w:r>
      <w:proofErr w:type="spellStart"/>
      <w:proofErr w:type="gramStart"/>
      <w:r w:rsidRPr="00E956A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956AC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E9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CE" w:rsidRPr="00E956AC" w:rsidRDefault="00997FCE" w:rsidP="00E956A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>анализа;</w:t>
      </w:r>
    </w:p>
    <w:p w:rsidR="00997FCE" w:rsidRPr="00E956AC" w:rsidRDefault="00997FCE" w:rsidP="00E956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  у обучающихся умений классифицировать </w:t>
      </w:r>
    </w:p>
    <w:p w:rsidR="00997FCE" w:rsidRPr="00E956AC" w:rsidRDefault="00997FCE" w:rsidP="00E956A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 xml:space="preserve">объекты окружающего мира по внешним признакам с занесением данных в таблицу </w:t>
      </w:r>
      <w:proofErr w:type="gramStart"/>
      <w:r w:rsidRPr="00E956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CE" w:rsidRPr="00E956AC" w:rsidRDefault="00997FCE" w:rsidP="00E956A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6AC">
        <w:rPr>
          <w:rFonts w:ascii="Times New Roman" w:hAnsi="Times New Roman" w:cs="Times New Roman"/>
          <w:sz w:val="24"/>
          <w:szCs w:val="24"/>
        </w:rPr>
        <w:t>использованием условных обозначений.</w:t>
      </w:r>
    </w:p>
    <w:p w:rsidR="00997FCE" w:rsidRPr="00717DC5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DC5">
        <w:rPr>
          <w:rFonts w:ascii="Times New Roman" w:hAnsi="Times New Roman" w:cs="Times New Roman"/>
          <w:sz w:val="24"/>
          <w:szCs w:val="24"/>
        </w:rPr>
        <w:t xml:space="preserve">Пакет документов по итогам диагностических мероприятий, прилагаемый к </w:t>
      </w:r>
      <w:proofErr w:type="gramStart"/>
      <w:r w:rsidRPr="00717DC5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717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CE" w:rsidRPr="00717DC5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DC5">
        <w:rPr>
          <w:rFonts w:ascii="Times New Roman" w:hAnsi="Times New Roman" w:cs="Times New Roman"/>
          <w:sz w:val="24"/>
          <w:szCs w:val="24"/>
        </w:rPr>
        <w:t xml:space="preserve">аналитической справке, включает: </w:t>
      </w:r>
    </w:p>
    <w:p w:rsidR="00997FCE" w:rsidRPr="00717DC5" w:rsidRDefault="00E956AC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997FCE" w:rsidRPr="00717DC5">
        <w:rPr>
          <w:rFonts w:ascii="Times New Roman" w:hAnsi="Times New Roman" w:cs="Times New Roman"/>
          <w:sz w:val="24"/>
          <w:szCs w:val="24"/>
        </w:rPr>
        <w:t>водн</w:t>
      </w:r>
      <w:r>
        <w:rPr>
          <w:rFonts w:ascii="Times New Roman" w:hAnsi="Times New Roman" w:cs="Times New Roman"/>
          <w:sz w:val="24"/>
          <w:szCs w:val="24"/>
        </w:rPr>
        <w:t xml:space="preserve">ую ведомость, </w:t>
      </w:r>
      <w:r w:rsidR="00997FCE" w:rsidRPr="00717DC5">
        <w:rPr>
          <w:rFonts w:ascii="Times New Roman" w:hAnsi="Times New Roman" w:cs="Times New Roman"/>
          <w:sz w:val="24"/>
          <w:szCs w:val="24"/>
        </w:rPr>
        <w:t xml:space="preserve">итоговый рейтинговый график обучающихся в каждом отдельно взятом классе (хранятся у заместителя директора по введению ФГОС). </w:t>
      </w:r>
      <w:proofErr w:type="gramEnd"/>
    </w:p>
    <w:p w:rsidR="00997FCE" w:rsidRPr="00717DC5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DC5">
        <w:rPr>
          <w:rFonts w:ascii="Times New Roman" w:hAnsi="Times New Roman" w:cs="Times New Roman"/>
          <w:sz w:val="24"/>
          <w:szCs w:val="24"/>
        </w:rPr>
        <w:t>Аналитическая справка по итогам комплексной контрольной работы в 1-</w:t>
      </w:r>
      <w:r w:rsidR="00E956AC">
        <w:rPr>
          <w:rFonts w:ascii="Times New Roman" w:hAnsi="Times New Roman" w:cs="Times New Roman"/>
          <w:sz w:val="24"/>
          <w:szCs w:val="24"/>
        </w:rPr>
        <w:t>3</w:t>
      </w:r>
      <w:r w:rsidRPr="00717DC5">
        <w:rPr>
          <w:rFonts w:ascii="Times New Roman" w:hAnsi="Times New Roman" w:cs="Times New Roman"/>
          <w:sz w:val="24"/>
          <w:szCs w:val="24"/>
        </w:rPr>
        <w:t xml:space="preserve"> классах </w:t>
      </w:r>
      <w:proofErr w:type="gramStart"/>
      <w:r w:rsidRPr="00717DC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7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CE" w:rsidRPr="00717DC5" w:rsidRDefault="00E956AC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2013-2014 учебный год </w:t>
      </w:r>
      <w:r w:rsidR="00997FCE" w:rsidRPr="00717DC5">
        <w:rPr>
          <w:rFonts w:ascii="Times New Roman" w:hAnsi="Times New Roman" w:cs="Times New Roman"/>
          <w:sz w:val="24"/>
          <w:szCs w:val="24"/>
        </w:rPr>
        <w:t xml:space="preserve">является отчѐтным документом зам. директора по УВР (курирующего </w:t>
      </w:r>
      <w:proofErr w:type="gramEnd"/>
    </w:p>
    <w:p w:rsidR="00997FCE" w:rsidRPr="00717DC5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DC5">
        <w:rPr>
          <w:rFonts w:ascii="Times New Roman" w:hAnsi="Times New Roman" w:cs="Times New Roman"/>
          <w:sz w:val="24"/>
          <w:szCs w:val="24"/>
        </w:rPr>
        <w:t>направление «Введение ФГОС»).</w:t>
      </w:r>
    </w:p>
    <w:p w:rsidR="00997FCE" w:rsidRDefault="00997FC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EE" w:rsidRPr="00717DC5" w:rsidRDefault="008007E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28.05.2014 г.</w:t>
      </w:r>
      <w:bookmarkStart w:id="0" w:name="_GoBack"/>
      <w:bookmarkEnd w:id="0"/>
    </w:p>
    <w:p w:rsidR="000814E3" w:rsidRPr="00717DC5" w:rsidRDefault="008007EE" w:rsidP="00E9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О.И. Орлова</w:t>
      </w:r>
    </w:p>
    <w:sectPr w:rsidR="000814E3" w:rsidRPr="00717DC5" w:rsidSect="00904AF0">
      <w:pgSz w:w="11906" w:h="16838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3C8"/>
    <w:multiLevelType w:val="hybridMultilevel"/>
    <w:tmpl w:val="CCDA4A4E"/>
    <w:lvl w:ilvl="0" w:tplc="A77013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113A"/>
    <w:multiLevelType w:val="hybridMultilevel"/>
    <w:tmpl w:val="4844A6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624"/>
    <w:rsid w:val="0000095F"/>
    <w:rsid w:val="00034716"/>
    <w:rsid w:val="00046CBB"/>
    <w:rsid w:val="00064FE6"/>
    <w:rsid w:val="00072DC5"/>
    <w:rsid w:val="000814E3"/>
    <w:rsid w:val="000819E1"/>
    <w:rsid w:val="00095D34"/>
    <w:rsid w:val="000C1C43"/>
    <w:rsid w:val="00101DDF"/>
    <w:rsid w:val="00105CF8"/>
    <w:rsid w:val="00120498"/>
    <w:rsid w:val="00133E17"/>
    <w:rsid w:val="00151346"/>
    <w:rsid w:val="00163475"/>
    <w:rsid w:val="001652ED"/>
    <w:rsid w:val="0017232A"/>
    <w:rsid w:val="001770F3"/>
    <w:rsid w:val="00185591"/>
    <w:rsid w:val="001A6F94"/>
    <w:rsid w:val="001C7433"/>
    <w:rsid w:val="001D443A"/>
    <w:rsid w:val="001E350C"/>
    <w:rsid w:val="001E5968"/>
    <w:rsid w:val="001E628D"/>
    <w:rsid w:val="00205BB3"/>
    <w:rsid w:val="0020639B"/>
    <w:rsid w:val="002107C5"/>
    <w:rsid w:val="00214C4D"/>
    <w:rsid w:val="00220EB3"/>
    <w:rsid w:val="0022579D"/>
    <w:rsid w:val="00246777"/>
    <w:rsid w:val="0026564F"/>
    <w:rsid w:val="002805FB"/>
    <w:rsid w:val="00291B6A"/>
    <w:rsid w:val="002B13DE"/>
    <w:rsid w:val="002B1BDE"/>
    <w:rsid w:val="002C0580"/>
    <w:rsid w:val="002C399E"/>
    <w:rsid w:val="002E0C02"/>
    <w:rsid w:val="002F1C99"/>
    <w:rsid w:val="002F72D4"/>
    <w:rsid w:val="00313339"/>
    <w:rsid w:val="00321EE4"/>
    <w:rsid w:val="00330CC5"/>
    <w:rsid w:val="00354D33"/>
    <w:rsid w:val="00362EBB"/>
    <w:rsid w:val="00374399"/>
    <w:rsid w:val="00374E9E"/>
    <w:rsid w:val="003A4910"/>
    <w:rsid w:val="003A6E36"/>
    <w:rsid w:val="003B09AD"/>
    <w:rsid w:val="003B557E"/>
    <w:rsid w:val="003D0CE4"/>
    <w:rsid w:val="003D1B05"/>
    <w:rsid w:val="00407B80"/>
    <w:rsid w:val="004307CD"/>
    <w:rsid w:val="00480A41"/>
    <w:rsid w:val="00483624"/>
    <w:rsid w:val="004A0E5A"/>
    <w:rsid w:val="004A6141"/>
    <w:rsid w:val="004B0584"/>
    <w:rsid w:val="004D005C"/>
    <w:rsid w:val="004D38E0"/>
    <w:rsid w:val="004D5EDD"/>
    <w:rsid w:val="00503A96"/>
    <w:rsid w:val="00510F5C"/>
    <w:rsid w:val="00525850"/>
    <w:rsid w:val="005279AB"/>
    <w:rsid w:val="005333BD"/>
    <w:rsid w:val="00571645"/>
    <w:rsid w:val="005836D5"/>
    <w:rsid w:val="005962F1"/>
    <w:rsid w:val="005A7A25"/>
    <w:rsid w:val="005B4394"/>
    <w:rsid w:val="0060118F"/>
    <w:rsid w:val="006013C3"/>
    <w:rsid w:val="006201C3"/>
    <w:rsid w:val="00652FF5"/>
    <w:rsid w:val="0067673E"/>
    <w:rsid w:val="00686ACD"/>
    <w:rsid w:val="0069079D"/>
    <w:rsid w:val="006A09A3"/>
    <w:rsid w:val="006B49A5"/>
    <w:rsid w:val="006C4806"/>
    <w:rsid w:val="006D3328"/>
    <w:rsid w:val="006D43FC"/>
    <w:rsid w:val="006D49A1"/>
    <w:rsid w:val="006D72DB"/>
    <w:rsid w:val="007110F3"/>
    <w:rsid w:val="00717DC5"/>
    <w:rsid w:val="00722F14"/>
    <w:rsid w:val="007343EA"/>
    <w:rsid w:val="00735351"/>
    <w:rsid w:val="00736BB2"/>
    <w:rsid w:val="00743061"/>
    <w:rsid w:val="00767D11"/>
    <w:rsid w:val="00775965"/>
    <w:rsid w:val="00786C06"/>
    <w:rsid w:val="007B192C"/>
    <w:rsid w:val="007F5873"/>
    <w:rsid w:val="007F6ED1"/>
    <w:rsid w:val="008007EE"/>
    <w:rsid w:val="00820C74"/>
    <w:rsid w:val="00833F00"/>
    <w:rsid w:val="0084448E"/>
    <w:rsid w:val="00850538"/>
    <w:rsid w:val="008535D8"/>
    <w:rsid w:val="0086264C"/>
    <w:rsid w:val="00862BE3"/>
    <w:rsid w:val="00873483"/>
    <w:rsid w:val="00874EDB"/>
    <w:rsid w:val="00881492"/>
    <w:rsid w:val="008857B0"/>
    <w:rsid w:val="008947EC"/>
    <w:rsid w:val="008A0495"/>
    <w:rsid w:val="008F032A"/>
    <w:rsid w:val="008F4B50"/>
    <w:rsid w:val="00904AF0"/>
    <w:rsid w:val="00926EF6"/>
    <w:rsid w:val="00930316"/>
    <w:rsid w:val="00936817"/>
    <w:rsid w:val="00946C7C"/>
    <w:rsid w:val="00965040"/>
    <w:rsid w:val="009717E0"/>
    <w:rsid w:val="00981553"/>
    <w:rsid w:val="00997FCE"/>
    <w:rsid w:val="009B7789"/>
    <w:rsid w:val="009C2D4D"/>
    <w:rsid w:val="009C5553"/>
    <w:rsid w:val="009D0021"/>
    <w:rsid w:val="009D4ED8"/>
    <w:rsid w:val="009F6361"/>
    <w:rsid w:val="00A02D66"/>
    <w:rsid w:val="00A07895"/>
    <w:rsid w:val="00A11072"/>
    <w:rsid w:val="00A407B5"/>
    <w:rsid w:val="00A41DCD"/>
    <w:rsid w:val="00A52370"/>
    <w:rsid w:val="00A67288"/>
    <w:rsid w:val="00A85973"/>
    <w:rsid w:val="00A87E9E"/>
    <w:rsid w:val="00AA630B"/>
    <w:rsid w:val="00AD153C"/>
    <w:rsid w:val="00AF46B7"/>
    <w:rsid w:val="00B40727"/>
    <w:rsid w:val="00B43260"/>
    <w:rsid w:val="00B47016"/>
    <w:rsid w:val="00B6258F"/>
    <w:rsid w:val="00B801EE"/>
    <w:rsid w:val="00BB7388"/>
    <w:rsid w:val="00BC6ACE"/>
    <w:rsid w:val="00BD15A6"/>
    <w:rsid w:val="00BD420D"/>
    <w:rsid w:val="00BF1D2B"/>
    <w:rsid w:val="00C005A5"/>
    <w:rsid w:val="00C039C6"/>
    <w:rsid w:val="00C2296B"/>
    <w:rsid w:val="00C247C4"/>
    <w:rsid w:val="00C2500A"/>
    <w:rsid w:val="00C36326"/>
    <w:rsid w:val="00C4757E"/>
    <w:rsid w:val="00C5728B"/>
    <w:rsid w:val="00C73989"/>
    <w:rsid w:val="00C915FA"/>
    <w:rsid w:val="00C94520"/>
    <w:rsid w:val="00CD1A70"/>
    <w:rsid w:val="00CE38DE"/>
    <w:rsid w:val="00D16BFE"/>
    <w:rsid w:val="00D23FFE"/>
    <w:rsid w:val="00D32C67"/>
    <w:rsid w:val="00D411FD"/>
    <w:rsid w:val="00D56794"/>
    <w:rsid w:val="00D63B64"/>
    <w:rsid w:val="00DA20A7"/>
    <w:rsid w:val="00DB7584"/>
    <w:rsid w:val="00DE6346"/>
    <w:rsid w:val="00DF202D"/>
    <w:rsid w:val="00DF7A4A"/>
    <w:rsid w:val="00E11EBF"/>
    <w:rsid w:val="00E12E6A"/>
    <w:rsid w:val="00E3373B"/>
    <w:rsid w:val="00E46C88"/>
    <w:rsid w:val="00E5202A"/>
    <w:rsid w:val="00E610EF"/>
    <w:rsid w:val="00E63ABA"/>
    <w:rsid w:val="00E77D07"/>
    <w:rsid w:val="00E807F9"/>
    <w:rsid w:val="00E84E4E"/>
    <w:rsid w:val="00E86ACD"/>
    <w:rsid w:val="00E935E0"/>
    <w:rsid w:val="00E956AC"/>
    <w:rsid w:val="00E970DF"/>
    <w:rsid w:val="00EB16DE"/>
    <w:rsid w:val="00EC03FA"/>
    <w:rsid w:val="00EC2016"/>
    <w:rsid w:val="00EE24B0"/>
    <w:rsid w:val="00EF3F9A"/>
    <w:rsid w:val="00F228E9"/>
    <w:rsid w:val="00F46D68"/>
    <w:rsid w:val="00F6586B"/>
    <w:rsid w:val="00F662E9"/>
    <w:rsid w:val="00F731C0"/>
    <w:rsid w:val="00FA48BA"/>
    <w:rsid w:val="00FA5CE0"/>
    <w:rsid w:val="00FB264B"/>
    <w:rsid w:val="00FC7D0D"/>
    <w:rsid w:val="00FE0FB1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2E-2"/>
          <c:y val="0.1051728555288149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4.8837489063867014E-2"/>
                  <c:y val="-3.0780839895013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705781568970553E-2"/>
                  <c:y val="-6.37235970503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665877876900111E-4"/>
                  <c:y val="3.283772034827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144040467662059E-2"/>
                  <c:y val="-2.7511140791888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базового</c:v>
                </c:pt>
                <c:pt idx="2">
                  <c:v>базовый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0.44</c:v>
                </c:pt>
                <c:pt idx="2">
                  <c:v>0.15000000000000002</c:v>
                </c:pt>
                <c:pt idx="3">
                  <c:v>0.21000000000000002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4.8837489063867014E-2"/>
                  <c:y val="-3.0780839895013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8673947414700328E-2"/>
                  <c:y val="-0.23441602324507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161332588297318E-3"/>
                  <c:y val="-4.5012560423807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834140938830306E-2"/>
                  <c:y val="0.144430803426112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</c:v>
                </c:pt>
                <c:pt idx="1">
                  <c:v>0.6100000000000001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76E-2"/>
          <c:y val="0.10517285552881497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4.8837489063867014E-2"/>
                  <c:y val="-3.0780839895013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454327579112799E-2"/>
                  <c:y val="-0.2856094630119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161332588297318E-3"/>
                  <c:y val="-4.5012560423807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00355503706386E-2"/>
                  <c:y val="-2.2099709730516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0.46</c:v>
                </c:pt>
                <c:pt idx="2">
                  <c:v>0.21000000000000002</c:v>
                </c:pt>
                <c:pt idx="3">
                  <c:v>8.0000000000000016E-2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Белова</cp:lastModifiedBy>
  <cp:revision>5</cp:revision>
  <cp:lastPrinted>2014-11-10T00:36:00Z</cp:lastPrinted>
  <dcterms:created xsi:type="dcterms:W3CDTF">2014-10-23T13:41:00Z</dcterms:created>
  <dcterms:modified xsi:type="dcterms:W3CDTF">2014-11-10T00:37:00Z</dcterms:modified>
</cp:coreProperties>
</file>