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4E" w:rsidRPr="00F07CEF" w:rsidRDefault="00175CC6" w:rsidP="00175C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CEF">
        <w:rPr>
          <w:rFonts w:ascii="Times New Roman" w:hAnsi="Times New Roman" w:cs="Times New Roman"/>
          <w:b/>
          <w:sz w:val="28"/>
          <w:szCs w:val="28"/>
        </w:rPr>
        <w:t>Методический семинар</w:t>
      </w:r>
    </w:p>
    <w:p w:rsidR="00175CC6" w:rsidRPr="00F07CEF" w:rsidRDefault="00175CC6" w:rsidP="00175C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7CEF">
        <w:rPr>
          <w:rFonts w:ascii="Times New Roman" w:hAnsi="Times New Roman" w:cs="Times New Roman"/>
          <w:b/>
          <w:sz w:val="28"/>
          <w:szCs w:val="28"/>
        </w:rPr>
        <w:t>Тема: Системно-деятельностный подход в образовании.</w:t>
      </w:r>
      <w:r w:rsidR="00F07CE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175CC6" w:rsidRPr="00DB0478" w:rsidRDefault="00175CC6" w:rsidP="00175CC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B0478">
        <w:rPr>
          <w:rFonts w:ascii="Times New Roman" w:hAnsi="Times New Roman" w:cs="Times New Roman"/>
          <w:sz w:val="28"/>
          <w:szCs w:val="28"/>
        </w:rPr>
        <w:t>С сообщение по теме семинара выступила О.А. Коломакина, учитель биологии:</w:t>
      </w:r>
    </w:p>
    <w:p w:rsidR="00175CC6" w:rsidRPr="00DB0478" w:rsidRDefault="00175CC6" w:rsidP="00175CC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B0478">
        <w:rPr>
          <w:rFonts w:ascii="Times New Roman" w:hAnsi="Times New Roman" w:cs="Times New Roman"/>
          <w:sz w:val="28"/>
          <w:szCs w:val="28"/>
        </w:rPr>
        <w:t>Структура учебной деятельности по Петерсону:</w:t>
      </w:r>
    </w:p>
    <w:p w:rsidR="00175CC6" w:rsidRPr="00DB0478" w:rsidRDefault="00175CC6" w:rsidP="00175CC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B0478">
        <w:rPr>
          <w:rFonts w:ascii="Times New Roman" w:hAnsi="Times New Roman" w:cs="Times New Roman"/>
          <w:sz w:val="28"/>
          <w:szCs w:val="28"/>
        </w:rPr>
        <w:t>Мотивация – Пробное действие – Затруднение – Реализация проекта – Самоконтроль – Самооценка</w:t>
      </w:r>
    </w:p>
    <w:p w:rsidR="00175CC6" w:rsidRPr="00DB0478" w:rsidRDefault="00175CC6" w:rsidP="00175CC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B0478">
        <w:rPr>
          <w:rFonts w:ascii="Times New Roman" w:hAnsi="Times New Roman" w:cs="Times New Roman"/>
          <w:sz w:val="28"/>
          <w:szCs w:val="28"/>
        </w:rPr>
        <w:t>Технология деятельностного метода обучения:</w:t>
      </w:r>
    </w:p>
    <w:p w:rsidR="00175CC6" w:rsidRPr="00DB0478" w:rsidRDefault="00175CC6" w:rsidP="00175CC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B0478">
        <w:rPr>
          <w:rFonts w:ascii="Times New Roman" w:hAnsi="Times New Roman" w:cs="Times New Roman"/>
          <w:sz w:val="28"/>
          <w:szCs w:val="28"/>
        </w:rPr>
        <w:t>мотивирование к учебной деятельности;</w:t>
      </w:r>
    </w:p>
    <w:p w:rsidR="00175CC6" w:rsidRPr="00DB0478" w:rsidRDefault="00175CC6" w:rsidP="00175CC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B0478">
        <w:rPr>
          <w:rFonts w:ascii="Times New Roman" w:hAnsi="Times New Roman" w:cs="Times New Roman"/>
          <w:sz w:val="28"/>
          <w:szCs w:val="28"/>
        </w:rPr>
        <w:t>актуализация и фиксирование индивидуального обучения в пробном учебном действии;</w:t>
      </w:r>
    </w:p>
    <w:p w:rsidR="00175CC6" w:rsidRPr="00DB0478" w:rsidRDefault="00175CC6" w:rsidP="00175CC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B0478">
        <w:rPr>
          <w:rFonts w:ascii="Times New Roman" w:hAnsi="Times New Roman" w:cs="Times New Roman"/>
          <w:sz w:val="28"/>
          <w:szCs w:val="28"/>
        </w:rPr>
        <w:t>выявление места и причины затруднения;</w:t>
      </w:r>
    </w:p>
    <w:p w:rsidR="00175CC6" w:rsidRPr="00DB0478" w:rsidRDefault="00175CC6" w:rsidP="00175CC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B0478">
        <w:rPr>
          <w:rFonts w:ascii="Times New Roman" w:hAnsi="Times New Roman" w:cs="Times New Roman"/>
          <w:sz w:val="28"/>
          <w:szCs w:val="28"/>
        </w:rPr>
        <w:t>построение проекта выхода из затруднения;</w:t>
      </w:r>
    </w:p>
    <w:p w:rsidR="00175CC6" w:rsidRPr="00DB0478" w:rsidRDefault="00175CC6" w:rsidP="00175CC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B0478">
        <w:rPr>
          <w:rFonts w:ascii="Times New Roman" w:hAnsi="Times New Roman" w:cs="Times New Roman"/>
          <w:sz w:val="28"/>
          <w:szCs w:val="28"/>
        </w:rPr>
        <w:t>реализация построенного проекта;</w:t>
      </w:r>
    </w:p>
    <w:p w:rsidR="00175CC6" w:rsidRPr="00DB0478" w:rsidRDefault="00175CC6" w:rsidP="00175CC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B0478">
        <w:rPr>
          <w:rFonts w:ascii="Times New Roman" w:hAnsi="Times New Roman" w:cs="Times New Roman"/>
          <w:sz w:val="28"/>
          <w:szCs w:val="28"/>
        </w:rPr>
        <w:t>первичное закрепление с проговариванием;</w:t>
      </w:r>
    </w:p>
    <w:p w:rsidR="00175CC6" w:rsidRPr="00DB0478" w:rsidRDefault="00175CC6" w:rsidP="00175CC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B0478">
        <w:rPr>
          <w:rFonts w:ascii="Times New Roman" w:hAnsi="Times New Roman" w:cs="Times New Roman"/>
          <w:sz w:val="28"/>
          <w:szCs w:val="28"/>
        </w:rPr>
        <w:t>самостоятельная работа с самопроверкой по эталону;</w:t>
      </w:r>
    </w:p>
    <w:p w:rsidR="00175CC6" w:rsidRPr="00DB0478" w:rsidRDefault="00175CC6" w:rsidP="00175CC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B0478">
        <w:rPr>
          <w:rFonts w:ascii="Times New Roman" w:hAnsi="Times New Roman" w:cs="Times New Roman"/>
          <w:sz w:val="28"/>
          <w:szCs w:val="28"/>
        </w:rPr>
        <w:t>включение в систему знаний и повторение;</w:t>
      </w:r>
    </w:p>
    <w:p w:rsidR="00175CC6" w:rsidRPr="00DB0478" w:rsidRDefault="00175CC6" w:rsidP="00175CC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B0478">
        <w:rPr>
          <w:rFonts w:ascii="Times New Roman" w:hAnsi="Times New Roman" w:cs="Times New Roman"/>
          <w:sz w:val="28"/>
          <w:szCs w:val="28"/>
        </w:rPr>
        <w:t>рефлексия учебной деятельности на уроке (итог).</w:t>
      </w:r>
    </w:p>
    <w:p w:rsidR="00175CC6" w:rsidRPr="00DB0478" w:rsidRDefault="00E2007B" w:rsidP="00175CC6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B0478">
        <w:rPr>
          <w:rFonts w:ascii="Times New Roman" w:hAnsi="Times New Roman" w:cs="Times New Roman"/>
          <w:sz w:val="28"/>
          <w:szCs w:val="28"/>
        </w:rPr>
        <w:t>О методах активного обучения рассказала учитель физики Н.А. Вахрамеева:</w:t>
      </w:r>
    </w:p>
    <w:p w:rsidR="00E2007B" w:rsidRPr="00DB0478" w:rsidRDefault="00E2007B" w:rsidP="00E200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478">
        <w:rPr>
          <w:rFonts w:ascii="Times New Roman" w:hAnsi="Times New Roman" w:cs="Times New Roman"/>
          <w:sz w:val="28"/>
          <w:szCs w:val="28"/>
        </w:rPr>
        <w:t>Цикл Колба, названный так по имени человека</w:t>
      </w:r>
      <w:r w:rsidR="005D0034" w:rsidRPr="00DB0478">
        <w:rPr>
          <w:rFonts w:ascii="Times New Roman" w:hAnsi="Times New Roman" w:cs="Times New Roman"/>
          <w:sz w:val="28"/>
          <w:szCs w:val="28"/>
        </w:rPr>
        <w:t xml:space="preserve">, обосновавший данный методический подход. </w:t>
      </w:r>
    </w:p>
    <w:p w:rsidR="005D0034" w:rsidRPr="00DB0478" w:rsidRDefault="005D0034" w:rsidP="005D003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B0478">
        <w:rPr>
          <w:rFonts w:ascii="Times New Roman" w:hAnsi="Times New Roman" w:cs="Times New Roman"/>
          <w:sz w:val="28"/>
          <w:szCs w:val="28"/>
        </w:rPr>
        <w:t>этап – Полученный опыт (ученик пробует сделать что-то из того, чему учится, на практике, причем так, как умеет сейчас). Результат – понимание необходимости дальнейшего обучения.</w:t>
      </w:r>
    </w:p>
    <w:p w:rsidR="005D0034" w:rsidRPr="00DB0478" w:rsidRDefault="005D0034" w:rsidP="005D003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B0478">
        <w:rPr>
          <w:rFonts w:ascii="Times New Roman" w:hAnsi="Times New Roman" w:cs="Times New Roman"/>
          <w:sz w:val="28"/>
          <w:szCs w:val="28"/>
        </w:rPr>
        <w:t>этап – Рефлексия (анализ плюсов и минусов приобретенного опыта, выводы о том, что было сделано удачно, а что можно было сделать лучше или по другому). Результат – подготовленность к необходимости изменений и обучению, в ряде случаев – полное или частичное знание того, как действовать правильно.</w:t>
      </w:r>
    </w:p>
    <w:p w:rsidR="005D0034" w:rsidRPr="00DB0478" w:rsidRDefault="005D0034" w:rsidP="005D003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B0478">
        <w:rPr>
          <w:rFonts w:ascii="Times New Roman" w:hAnsi="Times New Roman" w:cs="Times New Roman"/>
          <w:sz w:val="28"/>
          <w:szCs w:val="28"/>
        </w:rPr>
        <w:t>этап – Теория (получение теоретических знаний о том, как действовать правильно). Результат – получены правильные алгоритмы действий.</w:t>
      </w:r>
    </w:p>
    <w:p w:rsidR="005D0034" w:rsidRPr="00DB0478" w:rsidRDefault="005D0034" w:rsidP="005D003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B0478">
        <w:rPr>
          <w:rFonts w:ascii="Times New Roman" w:hAnsi="Times New Roman" w:cs="Times New Roman"/>
          <w:sz w:val="28"/>
          <w:szCs w:val="28"/>
        </w:rPr>
        <w:t xml:space="preserve">этап </w:t>
      </w:r>
      <w:r w:rsidR="00DB0478" w:rsidRPr="00DB0478">
        <w:rPr>
          <w:rFonts w:ascii="Times New Roman" w:hAnsi="Times New Roman" w:cs="Times New Roman"/>
          <w:sz w:val="28"/>
          <w:szCs w:val="28"/>
        </w:rPr>
        <w:t>–</w:t>
      </w:r>
      <w:r w:rsidRPr="00DB0478">
        <w:rPr>
          <w:rFonts w:ascii="Times New Roman" w:hAnsi="Times New Roman" w:cs="Times New Roman"/>
          <w:sz w:val="28"/>
          <w:szCs w:val="28"/>
        </w:rPr>
        <w:t xml:space="preserve"> З</w:t>
      </w:r>
      <w:r w:rsidR="00DB0478" w:rsidRPr="00DB0478">
        <w:rPr>
          <w:rFonts w:ascii="Times New Roman" w:hAnsi="Times New Roman" w:cs="Times New Roman"/>
          <w:sz w:val="28"/>
          <w:szCs w:val="28"/>
        </w:rPr>
        <w:t>акрепление на практике (отработка теории, перевод знаний в умения и навыки, корректировка со стороны учителя). Результат – полностью или частично отработаны и закреплены необходимые навыки.</w:t>
      </w:r>
    </w:p>
    <w:sectPr w:rsidR="005D0034" w:rsidRPr="00DB0478" w:rsidSect="00175CC6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45A2B"/>
    <w:multiLevelType w:val="hybridMultilevel"/>
    <w:tmpl w:val="92182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B10E1"/>
    <w:multiLevelType w:val="hybridMultilevel"/>
    <w:tmpl w:val="7808634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07B0F"/>
    <w:multiLevelType w:val="hybridMultilevel"/>
    <w:tmpl w:val="851C1A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5E"/>
    <w:rsid w:val="00175CC6"/>
    <w:rsid w:val="00274C5E"/>
    <w:rsid w:val="005D0034"/>
    <w:rsid w:val="00DA484E"/>
    <w:rsid w:val="00DB0478"/>
    <w:rsid w:val="00E2007B"/>
    <w:rsid w:val="00F0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2014-01-23T05:51:00Z</dcterms:created>
  <dcterms:modified xsi:type="dcterms:W3CDTF">2014-02-06T10:44:00Z</dcterms:modified>
</cp:coreProperties>
</file>