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07" w:rsidRPr="005D3FE3" w:rsidRDefault="00E90C07" w:rsidP="005D3FE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D3FE3">
        <w:rPr>
          <w:rFonts w:ascii="Times New Roman" w:hAnsi="Times New Roman" w:cs="Times New Roman"/>
          <w:sz w:val="24"/>
          <w:szCs w:val="24"/>
        </w:rPr>
        <w:t>Таблица №9</w:t>
      </w:r>
    </w:p>
    <w:p w:rsidR="001E7C95" w:rsidRPr="005D3FE3" w:rsidRDefault="00CF62BC" w:rsidP="005D3FE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FE3">
        <w:rPr>
          <w:rFonts w:ascii="Times New Roman" w:hAnsi="Times New Roman" w:cs="Times New Roman"/>
          <w:b/>
          <w:sz w:val="24"/>
          <w:szCs w:val="24"/>
        </w:rPr>
        <w:t>Информатизация образовательного процесса</w:t>
      </w:r>
    </w:p>
    <w:p w:rsidR="008142C3" w:rsidRPr="005D3FE3" w:rsidRDefault="008142C3" w:rsidP="005D3FE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FE3">
        <w:rPr>
          <w:rFonts w:ascii="Times New Roman" w:hAnsi="Times New Roman" w:cs="Times New Roman"/>
          <w:b/>
          <w:sz w:val="24"/>
          <w:szCs w:val="24"/>
        </w:rPr>
        <w:t>(201</w:t>
      </w:r>
      <w:r w:rsidR="00214884" w:rsidRPr="005D3FE3">
        <w:rPr>
          <w:rFonts w:ascii="Times New Roman" w:hAnsi="Times New Roman" w:cs="Times New Roman"/>
          <w:b/>
          <w:sz w:val="24"/>
          <w:szCs w:val="24"/>
        </w:rPr>
        <w:t>4</w:t>
      </w:r>
      <w:r w:rsidRPr="005D3FE3">
        <w:rPr>
          <w:rFonts w:ascii="Times New Roman" w:hAnsi="Times New Roman" w:cs="Times New Roman"/>
          <w:b/>
          <w:sz w:val="24"/>
          <w:szCs w:val="24"/>
        </w:rPr>
        <w:t>-201</w:t>
      </w:r>
      <w:r w:rsidR="00214884" w:rsidRPr="005D3FE3">
        <w:rPr>
          <w:rFonts w:ascii="Times New Roman" w:hAnsi="Times New Roman" w:cs="Times New Roman"/>
          <w:b/>
          <w:sz w:val="24"/>
          <w:szCs w:val="24"/>
        </w:rPr>
        <w:t>5</w:t>
      </w:r>
      <w:r w:rsidRPr="005D3FE3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8B155D" w:rsidRPr="005D3FE3" w:rsidRDefault="001D4570" w:rsidP="005D3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E3">
        <w:rPr>
          <w:rFonts w:ascii="Times New Roman" w:hAnsi="Times New Roman" w:cs="Times New Roman"/>
          <w:sz w:val="24"/>
          <w:szCs w:val="24"/>
        </w:rPr>
        <w:t xml:space="preserve">1. </w:t>
      </w:r>
      <w:r w:rsidR="00DC4C6B" w:rsidRPr="005D3FE3">
        <w:rPr>
          <w:rFonts w:ascii="Times New Roman" w:hAnsi="Times New Roman" w:cs="Times New Roman"/>
          <w:sz w:val="24"/>
          <w:szCs w:val="24"/>
        </w:rPr>
        <w:t>Показатели информатизации образовательного процесса</w:t>
      </w:r>
      <w:r w:rsidR="008B155D" w:rsidRPr="005D3F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28" w:type="dxa"/>
        <w:tblLayout w:type="fixed"/>
        <w:tblLook w:val="0000" w:firstRow="0" w:lastRow="0" w:firstColumn="0" w:lastColumn="0" w:noHBand="0" w:noVBand="0"/>
      </w:tblPr>
      <w:tblGrid>
        <w:gridCol w:w="6952"/>
        <w:gridCol w:w="2776"/>
      </w:tblGrid>
      <w:tr w:rsidR="008B155D" w:rsidRPr="005D3FE3" w:rsidTr="00A06B40"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</w:tc>
      </w:tr>
      <w:tr w:rsidR="008B155D" w:rsidRPr="005D3FE3" w:rsidTr="00A06B40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всего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B155D" w:rsidRPr="005D3FE3" w:rsidTr="00A06B40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компьютеров, используемых в учебном процессе </w:t>
            </w:r>
          </w:p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(кол-во обучающихся на 1 ПК)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5D" w:rsidRPr="005D3FE3" w:rsidRDefault="005D3FE3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155D" w:rsidRPr="005D3FE3" w:rsidTr="00A06B40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используемых в воспитательном процессе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5D" w:rsidRPr="005D3FE3" w:rsidRDefault="005D3FE3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155D" w:rsidRPr="005D3FE3" w:rsidTr="00A06B40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компьютеров, с доступом к сети </w:t>
            </w:r>
            <w:r w:rsidRPr="005D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5D" w:rsidRPr="005D3FE3" w:rsidRDefault="005D3FE3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B155D" w:rsidRPr="005D3FE3" w:rsidTr="00A06B40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Наличие классов, предназначенных для реализации учебного предмета «Информатика и ИКТ»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5D" w:rsidRPr="005D3FE3" w:rsidRDefault="005D3FE3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55D" w:rsidRPr="005D3FE3" w:rsidTr="00A06B40">
        <w:trPr>
          <w:trHeight w:val="427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классов, оборудованных </w:t>
            </w:r>
            <w:proofErr w:type="spellStart"/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мультимедиапроекторами</w:t>
            </w:r>
            <w:proofErr w:type="spellEnd"/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, электронными досками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5D" w:rsidRPr="005D3FE3" w:rsidRDefault="005D3FE3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19 (в том числе библиотека и актовый зал)</w:t>
            </w:r>
          </w:p>
        </w:tc>
      </w:tr>
      <w:tr w:rsidR="008B155D" w:rsidRPr="005D3FE3" w:rsidTr="00A06B40">
        <w:trPr>
          <w:trHeight w:val="320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Количество интерактивных комплексов с мобильными классами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55D" w:rsidRPr="005D3FE3" w:rsidTr="00A06B40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ОУ подключения к сети </w:t>
            </w:r>
            <w:r w:rsidRPr="005D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5D" w:rsidRPr="005D3FE3" w:rsidTr="00A06B40"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Скорость Интернет (в соответствии с договором)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5D" w:rsidRPr="005D3FE3" w:rsidRDefault="005D3FE3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8B155D" w:rsidRPr="005D3FE3" w:rsidTr="00A06B40"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Наличие локальных сетей в организации (да/нет)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5D" w:rsidRPr="005D3FE3" w:rsidTr="00A06B40">
        <w:trPr>
          <w:trHeight w:val="396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договора ОУ с провайдером сети Интернет 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 xml:space="preserve">№ П24-13, от 03.11. 2006/07г. </w:t>
            </w:r>
          </w:p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Дополнительное соглашение от 01.04.2011</w:t>
            </w:r>
          </w:p>
        </w:tc>
      </w:tr>
      <w:tr w:rsidR="008B155D" w:rsidRPr="005D3FE3" w:rsidTr="00A06B40"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Наличие официального сайта ОУ (да/нет)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5D" w:rsidRPr="005D3FE3" w:rsidTr="00A06B40">
        <w:trPr>
          <w:trHeight w:val="320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5D" w:rsidRPr="005D3FE3" w:rsidRDefault="008B155D" w:rsidP="005D3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55D" w:rsidRPr="005D3FE3" w:rsidRDefault="008B155D" w:rsidP="005D3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E3">
        <w:rPr>
          <w:rFonts w:ascii="Times New Roman" w:hAnsi="Times New Roman" w:cs="Times New Roman"/>
          <w:sz w:val="24"/>
          <w:szCs w:val="24"/>
        </w:rPr>
        <w:t>2. В локальные сети ОУ объединены следующие пользователи (указать участников образовательного процесса).</w:t>
      </w:r>
    </w:p>
    <w:p w:rsidR="008B155D" w:rsidRPr="005D3FE3" w:rsidRDefault="008B155D" w:rsidP="005D3FE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D3FE3">
        <w:rPr>
          <w:rFonts w:ascii="Times New Roman" w:hAnsi="Times New Roman" w:cs="Times New Roman"/>
          <w:sz w:val="24"/>
          <w:szCs w:val="24"/>
          <w:u w:val="single"/>
        </w:rPr>
        <w:t xml:space="preserve">Группы локальных сетей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3544"/>
      </w:tblGrid>
      <w:tr w:rsidR="008B155D" w:rsidRPr="005D3FE3" w:rsidTr="00A06B40">
        <w:tc>
          <w:tcPr>
            <w:tcW w:w="2552" w:type="dxa"/>
          </w:tcPr>
          <w:p w:rsidR="008B155D" w:rsidRPr="005D3FE3" w:rsidRDefault="008B155D" w:rsidP="005D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Пользователи сети</w:t>
            </w:r>
          </w:p>
        </w:tc>
        <w:tc>
          <w:tcPr>
            <w:tcW w:w="2977" w:type="dxa"/>
          </w:tcPr>
          <w:p w:rsidR="008B155D" w:rsidRPr="005D3FE3" w:rsidRDefault="008B155D" w:rsidP="005D3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Местонахождение ПК </w:t>
            </w:r>
          </w:p>
        </w:tc>
        <w:tc>
          <w:tcPr>
            <w:tcW w:w="3544" w:type="dxa"/>
          </w:tcPr>
          <w:p w:rsidR="008B155D" w:rsidRPr="005D3FE3" w:rsidRDefault="008B155D" w:rsidP="005D3F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b/>
                <w:sz w:val="24"/>
                <w:szCs w:val="24"/>
              </w:rPr>
              <w:t>ПК, имеющие  доступ к сети Интернет (да/нет)</w:t>
            </w:r>
          </w:p>
        </w:tc>
      </w:tr>
      <w:tr w:rsidR="008B155D" w:rsidRPr="005D3FE3" w:rsidTr="00A06B40">
        <w:tc>
          <w:tcPr>
            <w:tcW w:w="2552" w:type="dxa"/>
          </w:tcPr>
          <w:p w:rsidR="008B155D" w:rsidRPr="005D3FE3" w:rsidRDefault="008B155D" w:rsidP="005D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</w:tcPr>
          <w:p w:rsidR="008B155D" w:rsidRPr="005D3FE3" w:rsidRDefault="008B155D" w:rsidP="005D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рабочий кабинет</w:t>
            </w:r>
          </w:p>
        </w:tc>
        <w:tc>
          <w:tcPr>
            <w:tcW w:w="3544" w:type="dxa"/>
          </w:tcPr>
          <w:p w:rsidR="008B155D" w:rsidRPr="005D3FE3" w:rsidRDefault="008B155D" w:rsidP="005D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5D" w:rsidRPr="005D3FE3" w:rsidTr="00A06B40">
        <w:tc>
          <w:tcPr>
            <w:tcW w:w="2552" w:type="dxa"/>
          </w:tcPr>
          <w:p w:rsidR="008B155D" w:rsidRPr="005D3FE3" w:rsidRDefault="008B155D" w:rsidP="005D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</w:tc>
        <w:tc>
          <w:tcPr>
            <w:tcW w:w="2977" w:type="dxa"/>
          </w:tcPr>
          <w:p w:rsidR="008B155D" w:rsidRPr="005D3FE3" w:rsidRDefault="008B155D" w:rsidP="005D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рабочий кабинет</w:t>
            </w:r>
          </w:p>
        </w:tc>
        <w:tc>
          <w:tcPr>
            <w:tcW w:w="3544" w:type="dxa"/>
          </w:tcPr>
          <w:p w:rsidR="008B155D" w:rsidRPr="005D3FE3" w:rsidRDefault="008B155D" w:rsidP="005D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5D" w:rsidRPr="005D3FE3" w:rsidTr="00A06B40">
        <w:tc>
          <w:tcPr>
            <w:tcW w:w="2552" w:type="dxa"/>
          </w:tcPr>
          <w:p w:rsidR="008B155D" w:rsidRPr="005D3FE3" w:rsidRDefault="008B155D" w:rsidP="005D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977" w:type="dxa"/>
          </w:tcPr>
          <w:p w:rsidR="008B155D" w:rsidRPr="005D3FE3" w:rsidRDefault="008B155D" w:rsidP="005D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544" w:type="dxa"/>
          </w:tcPr>
          <w:p w:rsidR="008B155D" w:rsidRPr="005D3FE3" w:rsidRDefault="008B155D" w:rsidP="005D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B155D" w:rsidRPr="005D3FE3" w:rsidRDefault="008B155D" w:rsidP="005D3F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3544"/>
      </w:tblGrid>
      <w:tr w:rsidR="008B155D" w:rsidRPr="005D3FE3" w:rsidTr="00A06B40">
        <w:tc>
          <w:tcPr>
            <w:tcW w:w="2552" w:type="dxa"/>
          </w:tcPr>
          <w:p w:rsidR="008B155D" w:rsidRPr="005D3FE3" w:rsidRDefault="008B155D" w:rsidP="005D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Пользователи сети</w:t>
            </w:r>
          </w:p>
        </w:tc>
        <w:tc>
          <w:tcPr>
            <w:tcW w:w="2977" w:type="dxa"/>
          </w:tcPr>
          <w:p w:rsidR="008B155D" w:rsidRPr="005D3FE3" w:rsidRDefault="008B155D" w:rsidP="005D3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местонахождение ПК </w:t>
            </w:r>
          </w:p>
        </w:tc>
        <w:tc>
          <w:tcPr>
            <w:tcW w:w="3544" w:type="dxa"/>
          </w:tcPr>
          <w:p w:rsidR="008B155D" w:rsidRPr="005D3FE3" w:rsidRDefault="008B155D" w:rsidP="005D3F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b/>
                <w:sz w:val="24"/>
                <w:szCs w:val="24"/>
              </w:rPr>
              <w:t>ПК, имеющие  доступ к сети Интернет (да/нет)</w:t>
            </w:r>
          </w:p>
        </w:tc>
      </w:tr>
      <w:tr w:rsidR="008B155D" w:rsidRPr="005D3FE3" w:rsidTr="00A06B40">
        <w:tc>
          <w:tcPr>
            <w:tcW w:w="2552" w:type="dxa"/>
          </w:tcPr>
          <w:p w:rsidR="008B155D" w:rsidRPr="005D3FE3" w:rsidRDefault="008B155D" w:rsidP="005D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977" w:type="dxa"/>
            <w:vMerge w:val="restart"/>
          </w:tcPr>
          <w:p w:rsidR="008B155D" w:rsidRPr="005D3FE3" w:rsidRDefault="008B155D" w:rsidP="005D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  <w:p w:rsidR="008B155D" w:rsidRPr="005D3FE3" w:rsidRDefault="005D3FE3" w:rsidP="005D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Рабочие кабинеты 101</w:t>
            </w:r>
          </w:p>
        </w:tc>
        <w:tc>
          <w:tcPr>
            <w:tcW w:w="3544" w:type="dxa"/>
            <w:vMerge w:val="restart"/>
          </w:tcPr>
          <w:p w:rsidR="008B155D" w:rsidRPr="005D3FE3" w:rsidRDefault="008B155D" w:rsidP="005D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B155D" w:rsidRPr="005D3FE3" w:rsidTr="00A06B40">
        <w:tc>
          <w:tcPr>
            <w:tcW w:w="2552" w:type="dxa"/>
          </w:tcPr>
          <w:p w:rsidR="008B155D" w:rsidRPr="005D3FE3" w:rsidRDefault="008B155D" w:rsidP="005D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FE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977" w:type="dxa"/>
            <w:vMerge/>
          </w:tcPr>
          <w:p w:rsidR="008B155D" w:rsidRPr="005D3FE3" w:rsidRDefault="008B155D" w:rsidP="005D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B155D" w:rsidRPr="005D3FE3" w:rsidRDefault="008B155D" w:rsidP="005D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55D" w:rsidRPr="005D3FE3" w:rsidRDefault="008B155D" w:rsidP="005D3F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B155D" w:rsidRPr="005D3FE3" w:rsidRDefault="008B155D" w:rsidP="005D3F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3FE3">
        <w:rPr>
          <w:rFonts w:ascii="Times New Roman" w:hAnsi="Times New Roman" w:cs="Times New Roman"/>
          <w:sz w:val="24"/>
          <w:szCs w:val="24"/>
        </w:rPr>
        <w:t xml:space="preserve">3. Наличие официального сайта ОУ: </w:t>
      </w:r>
      <w:r w:rsidRPr="005D3FE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D3FE3">
        <w:rPr>
          <w:rFonts w:ascii="Times New Roman" w:hAnsi="Times New Roman" w:cs="Times New Roman"/>
          <w:sz w:val="24"/>
          <w:szCs w:val="24"/>
        </w:rPr>
        <w:t>4</w:t>
      </w:r>
      <w:proofErr w:type="spellStart"/>
      <w:r w:rsidRPr="005D3FE3">
        <w:rPr>
          <w:rFonts w:ascii="Times New Roman" w:hAnsi="Times New Roman" w:cs="Times New Roman"/>
          <w:sz w:val="24"/>
          <w:szCs w:val="24"/>
          <w:lang w:val="en-US"/>
        </w:rPr>
        <w:t>kuragino</w:t>
      </w:r>
      <w:proofErr w:type="spellEnd"/>
      <w:r w:rsidRPr="005D3F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3FE3">
        <w:rPr>
          <w:rFonts w:ascii="Times New Roman" w:hAnsi="Times New Roman" w:cs="Times New Roman"/>
          <w:sz w:val="24"/>
          <w:szCs w:val="24"/>
          <w:lang w:val="en-US"/>
        </w:rPr>
        <w:t>narod</w:t>
      </w:r>
      <w:proofErr w:type="spellEnd"/>
      <w:r w:rsidRPr="005D3F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3FE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D3FE3">
        <w:rPr>
          <w:rFonts w:ascii="Times New Roman" w:hAnsi="Times New Roman" w:cs="Times New Roman"/>
          <w:sz w:val="24"/>
          <w:szCs w:val="24"/>
        </w:rPr>
        <w:t>,</w:t>
      </w:r>
      <w:r w:rsidR="005D3F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D3FE3">
        <w:rPr>
          <w:rFonts w:ascii="Times New Roman" w:hAnsi="Times New Roman" w:cs="Times New Roman"/>
          <w:sz w:val="24"/>
          <w:szCs w:val="24"/>
        </w:rPr>
        <w:t>что обеспечивает открытость и доступность информации, определённой пп.1-5, п.4.ст.32 Закона РФ «Об образовании».</w:t>
      </w:r>
    </w:p>
    <w:p w:rsidR="008B155D" w:rsidRPr="005D3FE3" w:rsidRDefault="008B155D" w:rsidP="005D3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E3">
        <w:rPr>
          <w:rFonts w:ascii="Times New Roman" w:hAnsi="Times New Roman" w:cs="Times New Roman"/>
          <w:sz w:val="24"/>
          <w:szCs w:val="24"/>
        </w:rPr>
        <w:t xml:space="preserve">4. Результатах </w:t>
      </w:r>
      <w:proofErr w:type="spellStart"/>
      <w:r w:rsidRPr="005D3FE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D3FE3">
        <w:rPr>
          <w:rFonts w:ascii="Times New Roman" w:hAnsi="Times New Roman" w:cs="Times New Roman"/>
          <w:sz w:val="24"/>
          <w:szCs w:val="24"/>
        </w:rPr>
        <w:t xml:space="preserve"> ОУ </w:t>
      </w:r>
      <w:proofErr w:type="gramStart"/>
      <w:r w:rsidRPr="005D3FE3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5D3FE3">
        <w:rPr>
          <w:rFonts w:ascii="Times New Roman" w:hAnsi="Times New Roman" w:cs="Times New Roman"/>
          <w:sz w:val="24"/>
          <w:szCs w:val="24"/>
        </w:rPr>
        <w:t xml:space="preserve"> на официальном сайте ОУ. </w:t>
      </w:r>
    </w:p>
    <w:sectPr w:rsidR="008B155D" w:rsidRPr="005D3FE3" w:rsidSect="001E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62BC"/>
    <w:rsid w:val="001072F3"/>
    <w:rsid w:val="001D4570"/>
    <w:rsid w:val="001E7C95"/>
    <w:rsid w:val="00214884"/>
    <w:rsid w:val="0046325B"/>
    <w:rsid w:val="005204C1"/>
    <w:rsid w:val="005D2B59"/>
    <w:rsid w:val="005D3FE3"/>
    <w:rsid w:val="00731A1A"/>
    <w:rsid w:val="008142C3"/>
    <w:rsid w:val="008B155D"/>
    <w:rsid w:val="008E1B04"/>
    <w:rsid w:val="00A42807"/>
    <w:rsid w:val="00A47A4A"/>
    <w:rsid w:val="00A77D4D"/>
    <w:rsid w:val="00BD1E1D"/>
    <w:rsid w:val="00C721D2"/>
    <w:rsid w:val="00CB66DD"/>
    <w:rsid w:val="00CC0881"/>
    <w:rsid w:val="00CF62BC"/>
    <w:rsid w:val="00D527C3"/>
    <w:rsid w:val="00DB12BF"/>
    <w:rsid w:val="00DC4C6B"/>
    <w:rsid w:val="00E04058"/>
    <w:rsid w:val="00E2006B"/>
    <w:rsid w:val="00E90C07"/>
    <w:rsid w:val="00F8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21D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72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User</cp:lastModifiedBy>
  <cp:revision>16</cp:revision>
  <cp:lastPrinted>2014-10-22T04:39:00Z</cp:lastPrinted>
  <dcterms:created xsi:type="dcterms:W3CDTF">2011-05-26T07:01:00Z</dcterms:created>
  <dcterms:modified xsi:type="dcterms:W3CDTF">2014-11-06T22:16:00Z</dcterms:modified>
</cp:coreProperties>
</file>