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0C" w:rsidRDefault="00380F0C" w:rsidP="0038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0C">
        <w:rPr>
          <w:rFonts w:ascii="Times New Roman" w:hAnsi="Times New Roman" w:cs="Times New Roman"/>
          <w:b/>
          <w:sz w:val="28"/>
          <w:szCs w:val="28"/>
        </w:rPr>
        <w:t>Растяжка</w:t>
      </w:r>
    </w:p>
    <w:p w:rsidR="00380F0C" w:rsidRPr="00380F0C" w:rsidRDefault="00380F0C" w:rsidP="0038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F0C">
        <w:rPr>
          <w:rFonts w:ascii="Times New Roman" w:hAnsi="Times New Roman" w:cs="Times New Roman"/>
          <w:sz w:val="24"/>
          <w:szCs w:val="24"/>
        </w:rPr>
        <w:t xml:space="preserve">Ученица 10 </w:t>
      </w:r>
      <w:proofErr w:type="spellStart"/>
      <w:r w:rsidRPr="00380F0C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380F0C" w:rsidRPr="00380F0C" w:rsidRDefault="00380F0C" w:rsidP="0038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F0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380F0C">
        <w:rPr>
          <w:rFonts w:ascii="Times New Roman" w:hAnsi="Times New Roman" w:cs="Times New Roman"/>
          <w:sz w:val="24"/>
          <w:szCs w:val="24"/>
        </w:rPr>
        <w:t>Краснокаменская</w:t>
      </w:r>
      <w:proofErr w:type="spellEnd"/>
      <w:r w:rsidRPr="00380F0C">
        <w:rPr>
          <w:rFonts w:ascii="Times New Roman" w:hAnsi="Times New Roman" w:cs="Times New Roman"/>
          <w:sz w:val="24"/>
          <w:szCs w:val="24"/>
        </w:rPr>
        <w:t xml:space="preserve"> СОШ №4</w:t>
      </w:r>
    </w:p>
    <w:p w:rsidR="00380F0C" w:rsidRPr="00380F0C" w:rsidRDefault="00380F0C" w:rsidP="0038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0F0C">
        <w:rPr>
          <w:rFonts w:ascii="Times New Roman" w:hAnsi="Times New Roman" w:cs="Times New Roman"/>
          <w:sz w:val="24"/>
          <w:szCs w:val="24"/>
        </w:rPr>
        <w:t>Пусташова</w:t>
      </w:r>
      <w:proofErr w:type="spellEnd"/>
      <w:r w:rsidRPr="00380F0C"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:rsidR="00380F0C" w:rsidRPr="00380F0C" w:rsidRDefault="00380F0C" w:rsidP="0038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F0C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Pr="00380F0C">
        <w:rPr>
          <w:rFonts w:ascii="Times New Roman" w:hAnsi="Times New Roman" w:cs="Times New Roman"/>
          <w:sz w:val="24"/>
          <w:szCs w:val="24"/>
        </w:rPr>
        <w:t>Коломакина</w:t>
      </w:r>
      <w:proofErr w:type="spellEnd"/>
      <w:r w:rsidRPr="00380F0C"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</w:p>
    <w:p w:rsidR="00380F0C" w:rsidRDefault="00380F0C" w:rsidP="00380F0C">
      <w:pPr>
        <w:jc w:val="center"/>
        <w:rPr>
          <w:rFonts w:asciiTheme="majorHAnsi" w:hAnsiTheme="majorHAnsi"/>
          <w:b/>
          <w:sz w:val="24"/>
        </w:rPr>
      </w:pPr>
    </w:p>
    <w:p w:rsidR="00380F0C" w:rsidRDefault="00380F0C" w:rsidP="00380F0C">
      <w:pPr>
        <w:rPr>
          <w:rFonts w:asciiTheme="majorHAnsi" w:hAnsiTheme="majorHAnsi"/>
          <w:b/>
          <w:sz w:val="24"/>
        </w:rPr>
      </w:pPr>
    </w:p>
    <w:p w:rsidR="00380F0C" w:rsidRPr="00A318B1" w:rsidRDefault="00380F0C" w:rsidP="00380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380F0C" w:rsidRPr="00A318B1" w:rsidRDefault="00380F0C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Растяжка ног играет важную роль в предотвращении мышечного дисбаланса и связанных с этим проблем с осанкой. Также упражнения на растяжку помогают избежать травм и сделать ваши тренировки наиболее эффективными. Но имейте в виду, что чересчур активная растяжка может сама по себе стать причиной травмы. Тут тоже нужна осторожность. Вместо того</w:t>
      </w:r>
      <w:proofErr w:type="gramStart"/>
      <w:r w:rsidRPr="00A318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18B1">
        <w:rPr>
          <w:rFonts w:ascii="Times New Roman" w:hAnsi="Times New Roman" w:cs="Times New Roman"/>
          <w:sz w:val="24"/>
          <w:szCs w:val="24"/>
        </w:rPr>
        <w:t xml:space="preserve"> чтобы ежедневно выполнять целую серию упражнений на гибкость, составьте для себя небольшой комплекс и делайте его через день с умеренным количеством повторений. Такая программа не потребует от вас слишком много усилий и времени. Однако тренироваться по ней необходимо регулярно, иначе результатов не будет. </w:t>
      </w:r>
    </w:p>
    <w:p w:rsidR="00380F0C" w:rsidRPr="00A318B1" w:rsidRDefault="00380F0C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Факторы, влияющие на развитие гибкости</w:t>
      </w:r>
    </w:p>
    <w:p w:rsidR="00380F0C" w:rsidRPr="00A318B1" w:rsidRDefault="00380F0C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Влияние различных факторов на развитие гибкости неодинаково. Индивидуальное строение суставно-мышечного аппарата является важным, но не единственным фактором для достижения высоких результатов в развитии гибкости.</w:t>
      </w:r>
    </w:p>
    <w:p w:rsidR="00380F0C" w:rsidRPr="00A318B1" w:rsidRDefault="00380F0C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Нервно-мышечная система</w:t>
      </w:r>
      <w:r w:rsidRPr="00A318B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318B1">
        <w:rPr>
          <w:rFonts w:ascii="Times New Roman" w:hAnsi="Times New Roman" w:cs="Times New Roman"/>
          <w:sz w:val="24"/>
          <w:szCs w:val="24"/>
        </w:rPr>
        <w:t xml:space="preserve"> Как известно, мышцами управляет нервная система. Движение в суставах осуществляется за счёт мышц, которые под действием нервных импульсов изменяют свою длину. Поэтому, от того, </w:t>
      </w:r>
      <w:proofErr w:type="gramStart"/>
      <w:r w:rsidRPr="00A318B1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A318B1">
        <w:rPr>
          <w:rFonts w:ascii="Times New Roman" w:hAnsi="Times New Roman" w:cs="Times New Roman"/>
          <w:sz w:val="24"/>
          <w:szCs w:val="24"/>
        </w:rPr>
        <w:t xml:space="preserve"> чётко нервная система координирует процессы возбуждения и торможения, протекающие в мышцах, и будет зависеть гибкость. Занимаясь упражнениями на развитие гибкости, т. е. развивая силу мышц (синергисты) и способность их удлиняться (антагонисты), мы тем самым заставляем их адаптироваться к новым условиям работы, и подготавливаем нервно-мышечную систему к более высоким амплитудам движения.</w:t>
      </w:r>
    </w:p>
    <w:p w:rsidR="00380F0C" w:rsidRPr="00A318B1" w:rsidRDefault="00380F0C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Пол.</w:t>
      </w:r>
      <w:r w:rsidRPr="00A318B1">
        <w:rPr>
          <w:rFonts w:ascii="Times New Roman" w:hAnsi="Times New Roman" w:cs="Times New Roman"/>
          <w:sz w:val="24"/>
          <w:szCs w:val="24"/>
        </w:rPr>
        <w:t> Наверное, никто не будет спорить о том, что женщины превосходят по гибкости мужчин. Это зависит, прежде всего, от особенностей строения женского скелета, малой массы и силы мышц, а вследствие этого большей их податливостью к растяжению. Установлено, что у женщин гибкость примерно на 10% выше, чем у мужчин. Интересно, что в раннем детском возрасте у мальчиков и девочек гибкость находится практически на одном уровне, главным образом потому, что их мышцы имеют примерно одинаковое развитие. Максимальный прирост гибкости у девочек наблюдается в период 9-12 лет, у мальчиков 10-13 лет.</w:t>
      </w:r>
    </w:p>
    <w:p w:rsidR="00380F0C" w:rsidRPr="00A318B1" w:rsidRDefault="00380F0C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</w:t>
      </w:r>
      <w:r w:rsidRPr="00A318B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318B1">
        <w:rPr>
          <w:rFonts w:ascii="Times New Roman" w:hAnsi="Times New Roman" w:cs="Times New Roman"/>
          <w:sz w:val="24"/>
          <w:szCs w:val="24"/>
        </w:rPr>
        <w:t xml:space="preserve"> Наиболее благоприятный возраст для развития подвижности в суставах продолжается где-то до 15-16 лет. Это значит, что именно в этот период наблюдается её максимальный прирост, а вовсе не то, что после 16 лет развить гибкость уже не удастся. Подвижность в суставах, как и любое другое физическое качество, можно начать развивать в любом возрасте и достичь при этом неплохих результатов. Важно помнить только одно, что гибкость, как ни какое другое физическое качество теснейшим образом связана с возрастом! Поэтому, чем раньше начать её развивать, тем больших результатов можно достичь </w:t>
      </w:r>
    </w:p>
    <w:p w:rsidR="00380F0C" w:rsidRPr="00A318B1" w:rsidRDefault="00380F0C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F0C" w:rsidRPr="00A318B1" w:rsidRDefault="00380F0C" w:rsidP="00380F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37D" w:rsidRPr="00A318B1" w:rsidRDefault="0007537D" w:rsidP="00380F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Растяжка паха в положении сидя</w:t>
      </w:r>
    </w:p>
    <w:p w:rsidR="0007537D" w:rsidRPr="00A318B1" w:rsidRDefault="0007537D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Исходное положение:</w:t>
      </w:r>
      <w:r w:rsidRPr="00A318B1">
        <w:rPr>
          <w:rFonts w:ascii="Times New Roman" w:hAnsi="Times New Roman" w:cs="Times New Roman"/>
          <w:sz w:val="24"/>
          <w:szCs w:val="24"/>
        </w:rPr>
        <w:t xml:space="preserve"> Сядьте на пол, стопы сведены вместе, подошвы смотрят друг на друга. Обхватите ладонями соединенные подошвы стоп, как показано на рисунке. </w:t>
      </w:r>
    </w:p>
    <w:p w:rsidR="0007537D" w:rsidRPr="00A318B1" w:rsidRDefault="0007537D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Выполнение:</w:t>
      </w:r>
      <w:r w:rsidRPr="00A318B1">
        <w:rPr>
          <w:rFonts w:ascii="Times New Roman" w:hAnsi="Times New Roman" w:cs="Times New Roman"/>
          <w:sz w:val="24"/>
          <w:szCs w:val="24"/>
        </w:rPr>
        <w:t xml:space="preserve"> Плавно наклонитесь вперед, начиная движение от бедер, пока не почувствуете легкого растяжения в паху. Наклоняясь, слегка напрягите мышцы живота и сделайте выдох. </w:t>
      </w:r>
      <w:r w:rsidRPr="00A318B1">
        <w:rPr>
          <w:rFonts w:ascii="Times New Roman" w:hAnsi="Times New Roman" w:cs="Times New Roman"/>
          <w:sz w:val="24"/>
          <w:szCs w:val="24"/>
        </w:rPr>
        <w:lastRenderedPageBreak/>
        <w:t xml:space="preserve">Оставайтесь в положении легкой растяжки 30-45 секунд, дышите медленно и ритмично. Не сгибайте шею и плечи, иначе такое движение округляет плечи и создает нагрузку на поясницу. Постарайтесь, чтобы наклон шел от бедер. Поясницу держите прямо. Смотрите вперед. </w:t>
      </w:r>
    </w:p>
    <w:p w:rsidR="0007537D" w:rsidRPr="00A318B1" w:rsidRDefault="0007537D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A318B1">
        <w:rPr>
          <w:rFonts w:ascii="Times New Roman" w:hAnsi="Times New Roman" w:cs="Times New Roman"/>
          <w:sz w:val="24"/>
          <w:szCs w:val="24"/>
        </w:rPr>
        <w:t> Если вы все делаете правильно, то не должны чувствовать боли.</w:t>
      </w:r>
      <w:proofErr w:type="gramStart"/>
      <w:r w:rsidRPr="00A318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18B1">
        <w:rPr>
          <w:rFonts w:ascii="Times New Roman" w:hAnsi="Times New Roman" w:cs="Times New Roman"/>
          <w:sz w:val="24"/>
          <w:szCs w:val="24"/>
        </w:rPr>
        <w:t xml:space="preserve"> Чем дольше вы удерживаете это положение, тем меньше будете ощущать растяжение мышц. Если вам не трудно постарайтесь прижать локти к внешней стороне голеней. Это поможет вам удерживать равновесие и регулировать величину нагрузки. </w:t>
      </w:r>
    </w:p>
    <w:p w:rsidR="0007537D" w:rsidRPr="00A318B1" w:rsidRDefault="0007537D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 xml:space="preserve">Если вам трудно наклоняться вперед, то, может быть, ваши ступни придвинуты слишком близко к туловищу. В таком случае, отодвиньте ступни ног дальше от себя. Тогда вам будет легче выполнять наклон от бедер. </w:t>
      </w:r>
    </w:p>
    <w:p w:rsidR="0007537D" w:rsidRPr="00A318B1" w:rsidRDefault="0007537D" w:rsidP="00380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Растяжка задней поверхности бедра и левой половины поясницы</w:t>
      </w:r>
    </w:p>
    <w:p w:rsidR="0007537D" w:rsidRPr="00A318B1" w:rsidRDefault="0007537D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Исходное положение:</w:t>
      </w:r>
      <w:r w:rsidRPr="00A318B1">
        <w:rPr>
          <w:rFonts w:ascii="Times New Roman" w:hAnsi="Times New Roman" w:cs="Times New Roman"/>
          <w:sz w:val="24"/>
          <w:szCs w:val="24"/>
        </w:rPr>
        <w:t> Сядьте на пол, правая нога выпрямлена, левая согнута в колене. Подошва левой ступни должна слегка касаться внутренней поверхности правого бедра. Колено вытянутой ноги не должно быть «зажато».</w:t>
      </w:r>
    </w:p>
    <w:p w:rsidR="0007537D" w:rsidRPr="00A318B1" w:rsidRDefault="0007537D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Выполнение:</w:t>
      </w:r>
      <w:r w:rsidRPr="00A318B1">
        <w:rPr>
          <w:rFonts w:ascii="Times New Roman" w:hAnsi="Times New Roman" w:cs="Times New Roman"/>
          <w:sz w:val="24"/>
          <w:szCs w:val="24"/>
        </w:rPr>
        <w:t> Делая выдох, начинайте медленный наклон от тазобедренного сустава к ступне вытянутой ноги, до тех пор пока не почувствуете очень легкого растяжения. Подбородок старайтесь держать в среднем положении. Плечи и руки расслабьте. Удерживайте положение 30-45 секунд. Дышите медленно и ритмично. Повторите это же упражнение для другой ноги.</w:t>
      </w:r>
    </w:p>
    <w:p w:rsidR="0007537D" w:rsidRPr="00A318B1" w:rsidRDefault="0007537D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A318B1">
        <w:rPr>
          <w:rFonts w:ascii="Times New Roman" w:hAnsi="Times New Roman" w:cs="Times New Roman"/>
          <w:sz w:val="24"/>
          <w:szCs w:val="24"/>
        </w:rPr>
        <w:t> Пощупав четырехглавую мышцу правого бедра, убедитесь, что она расслаблена. Она должна быть мягкой, а не твердой. Не наклоняйте голову и плечи. Не пытайтесь дотянуться лбом до колена. Так вы только округлите плечи. Следите за тем, чтобы стопа вытянутой ноги располагалась вертикально, а мышцы лодыжки и пальцы ноги были расслаблены.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37D" w:rsidRPr="00A318B1" w:rsidRDefault="0007537D" w:rsidP="00380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Растяжка четырехглавой мышцы в положении сидя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Исходное положение:</w:t>
      </w:r>
      <w:r w:rsidRPr="00A318B1">
        <w:rPr>
          <w:rFonts w:ascii="Times New Roman" w:hAnsi="Times New Roman" w:cs="Times New Roman"/>
          <w:sz w:val="24"/>
          <w:szCs w:val="24"/>
        </w:rPr>
        <w:t xml:space="preserve"> Сядьте на пол, согнув правую ногу так, чтобы пятка оказалась рядом с внешней стороной правого бедра. Левая нога согнута в колене, подошва левой ступни располагается рядом с внутренней стороной бедра правой ноги. (Это упражнение можно выполнять, вытянув левую ногу перед собой.) Ступня правой ноги должна быть вытянута назад, а голеностопный сустав выгнут в том же направлении. Если такое положение для вас неудобно, подвиньте ногу немного в сторону, чтобы ослабить давление на </w:t>
      </w:r>
      <w:proofErr w:type="spellStart"/>
      <w:r w:rsidRPr="00A318B1">
        <w:rPr>
          <w:rFonts w:ascii="Times New Roman" w:hAnsi="Times New Roman" w:cs="Times New Roman"/>
          <w:sz w:val="24"/>
          <w:szCs w:val="24"/>
        </w:rPr>
        <w:t>голеностоп</w:t>
      </w:r>
      <w:proofErr w:type="spellEnd"/>
      <w:r w:rsidRPr="00A318B1">
        <w:rPr>
          <w:rFonts w:ascii="Times New Roman" w:hAnsi="Times New Roman" w:cs="Times New Roman"/>
          <w:sz w:val="24"/>
          <w:szCs w:val="24"/>
        </w:rPr>
        <w:t>.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Выполнение:</w:t>
      </w:r>
      <w:r w:rsidRPr="00A318B1">
        <w:rPr>
          <w:rFonts w:ascii="Times New Roman" w:hAnsi="Times New Roman" w:cs="Times New Roman"/>
          <w:sz w:val="24"/>
          <w:szCs w:val="24"/>
        </w:rPr>
        <w:t> Медленно отклоняйтесь прямо назад, пока не почувствуете легкого растяжения. Для равновесия и поддержки упирайтесь руками в пол. Дышите медленно и ритмично. Удерживайте положение 30-45 секунд. Проделайте то же самое с другой ногой.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A318B1">
        <w:rPr>
          <w:rFonts w:ascii="Times New Roman" w:hAnsi="Times New Roman" w:cs="Times New Roman"/>
          <w:sz w:val="24"/>
          <w:szCs w:val="24"/>
        </w:rPr>
        <w:t> Не выворачивайте ступню наружу. Удерживая ее прямо по линии голени, вы снимаете напряжение с внутренней стороны колена. Чем больше ступня отклоняется наружу, тем больше нагрузка на колено. Думайте только о своих ощущениях и не обращайте внимания на амплитуду движения. Растягивайтесь, до тех пор, пока вы испытываете приятные ощущения. Не позволяйте колену отрываться от пола. Если это происходит, значит, вы отклонились слишком далеко назад, и растяжка получилась слишком сильной. В таком случае необходимо уменьшить амплитуду движения.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Если при выполнении упражнения вы испытываете боль в колене, передвигайте колено согнутой ноги ближе к осевой линии тела, пока не найдете более удобное положение. Таким способом можно снять нагрузку с колена, но если это не удается, откажитесь от выполнения упражнения.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7D" w:rsidRPr="00A318B1" w:rsidRDefault="0007537D" w:rsidP="00380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Растяжка мышц задней группы бедра, ягодиц и таза в положении лёжа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Исходное положение:</w:t>
      </w:r>
      <w:r w:rsidRPr="00A318B1">
        <w:rPr>
          <w:rFonts w:ascii="Times New Roman" w:hAnsi="Times New Roman" w:cs="Times New Roman"/>
          <w:sz w:val="24"/>
          <w:szCs w:val="24"/>
        </w:rPr>
        <w:t> Лёжа на спине, ноги прямые, руки вдоль корпуса на полу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bCs/>
          <w:sz w:val="24"/>
          <w:szCs w:val="24"/>
        </w:rPr>
        <w:t>Выполнение:</w:t>
      </w:r>
      <w:r w:rsidRPr="00A318B1">
        <w:rPr>
          <w:rFonts w:ascii="Times New Roman" w:hAnsi="Times New Roman" w:cs="Times New Roman"/>
          <w:sz w:val="24"/>
          <w:szCs w:val="24"/>
        </w:rPr>
        <w:t xml:space="preserve"> Подтяните левое колено к грудной клетке и зафиксируйте его руками, максимально вытягивая по направлению к плечу и одновременно прижимая к груди. Зафиксируйте себя в конечном положении на 10-15 секунд. Затем тоже </w:t>
      </w:r>
      <w:proofErr w:type="gramStart"/>
      <w:r w:rsidRPr="00A318B1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318B1">
        <w:rPr>
          <w:rFonts w:ascii="Times New Roman" w:hAnsi="Times New Roman" w:cs="Times New Roman"/>
          <w:sz w:val="24"/>
          <w:szCs w:val="24"/>
        </w:rPr>
        <w:t xml:space="preserve"> для другой ноги.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7D" w:rsidRPr="00A318B1" w:rsidRDefault="0007537D" w:rsidP="00380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Растяжка на продольный шпагат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Обычно тренировка на </w:t>
      </w:r>
      <w:hyperlink r:id="rId5" w:history="1"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растяжку ног</w:t>
        </w:r>
      </w:hyperlink>
      <w:r w:rsidRPr="00A318B1">
        <w:rPr>
          <w:rFonts w:ascii="Times New Roman" w:hAnsi="Times New Roman" w:cs="Times New Roman"/>
          <w:sz w:val="24"/>
          <w:szCs w:val="24"/>
        </w:rPr>
        <w:t> включает в себя упражнения, способствующие выполнению и поперечного, и продольного шпагата. Прорабатывать мышцы следует комплексно, только так удастся без травм добиться быстрого результата. Поэтому даже если основная цель — продольный шпагат, не стоит пренебрегать теми упражнениями комплекса на растяжку мышц ног, которые больше способствуют поперечной растяжке. Просто уделите особое внимание базовым упражнениям продольной растяжки ног:</w:t>
      </w:r>
    </w:p>
    <w:p w:rsidR="0007537D" w:rsidRPr="00A318B1" w:rsidRDefault="0007537D" w:rsidP="00380F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1B" w:rsidRPr="00A318B1" w:rsidRDefault="004D4FC6" w:rsidP="00380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Выдвигаем правую ногу далеко вперед, сгибаем ее в колене, левую ногу вытягиваем назад и ставим коленом на пол позади себя. Для равновесия делаем упор на руки. Спина прямая. Почувствовав максимальное растяжение мышц, фиксируем положение на 30-60 секунд.</w:t>
      </w:r>
    </w:p>
    <w:p w:rsidR="004D4FC6" w:rsidRPr="00A318B1" w:rsidRDefault="004D4FC6" w:rsidP="00380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Второе упражнение начинается сразу после первого. Выпрямляем правую ногу, ощущая увеличивающееся напряжение мышц ног и паховой зоны. Опускаем таз вниз, чувствуем, как под весом тела усиливается напряжение. Фиксируем положение на 30-60 секунд или меньше – настолько, насколько это возможно на данный момент.</w:t>
      </w:r>
    </w:p>
    <w:p w:rsidR="004D4FC6" w:rsidRPr="00A318B1" w:rsidRDefault="004D4FC6" w:rsidP="00380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По возможности двигаем правую ногу как можно дальше, не меняя положение тела, тазом стремимся к полу.</w:t>
      </w:r>
      <w:r w:rsidRPr="00A318B1">
        <w:rPr>
          <w:rFonts w:ascii="Times New Roman" w:hAnsi="Times New Roman" w:cs="Times New Roman"/>
          <w:sz w:val="24"/>
          <w:szCs w:val="24"/>
        </w:rPr>
        <w:br/>
        <w:t>Повторяем этот простой комплекс для левой ноги.</w:t>
      </w:r>
      <w:r w:rsidRPr="00A318B1">
        <w:rPr>
          <w:rFonts w:ascii="Times New Roman" w:hAnsi="Times New Roman" w:cs="Times New Roman"/>
          <w:sz w:val="24"/>
          <w:szCs w:val="24"/>
        </w:rPr>
        <w:br/>
        <w:t>И не забывайте главное правило тренировок: прислушивайтесь к собственному телу, всегда работайте на пределе возможностей, но не истязайте свой организм.</w:t>
      </w:r>
    </w:p>
    <w:p w:rsidR="000A4E3C" w:rsidRPr="00A318B1" w:rsidRDefault="000A4E3C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8B1" w:rsidRPr="00A318B1" w:rsidRDefault="00A318B1" w:rsidP="00A31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Литература</w:t>
      </w:r>
    </w:p>
    <w:p w:rsidR="00000000" w:rsidRPr="00A318B1" w:rsidRDefault="00A318B1" w:rsidP="00A318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http://danceyoutube.ru/tajnye-texniki-rastyazhki-i-vosstanovleniya-myshc-dlya-tancorov/</w:t>
        </w:r>
      </w:hyperlink>
      <w:r w:rsidRPr="00A31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318B1" w:rsidRDefault="00A318B1" w:rsidP="00A318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http://www.fitnesspersona.ru/uprazhneniya/myshcy-nog/rastyazhka-nog.html</w:t>
        </w:r>
      </w:hyperlink>
      <w:r w:rsidRPr="00A31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318B1" w:rsidRDefault="00A318B1" w:rsidP="00A318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 xml:space="preserve"> http://stanmolod.ru/omolozhenie-organizma/uprazhneniya-omolozhenie-organizma/uprazhneniya-d</w:t>
      </w:r>
      <w:r w:rsidRPr="00A318B1">
        <w:rPr>
          <w:rFonts w:ascii="Times New Roman" w:hAnsi="Times New Roman" w:cs="Times New Roman"/>
          <w:sz w:val="24"/>
          <w:szCs w:val="24"/>
        </w:rPr>
        <w:t>lya-rastyazhki-na-shpagat-dlya-nachinayushhix.html</w:t>
      </w:r>
    </w:p>
    <w:p w:rsidR="00000000" w:rsidRPr="00A318B1" w:rsidRDefault="00A318B1" w:rsidP="00A318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muzkulatu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kak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pravilno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rastyagivat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myshcy</w:t>
        </w:r>
        <w:proofErr w:type="spellEnd"/>
      </w:hyperlink>
      <w:r w:rsidRPr="00A31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318B1" w:rsidRDefault="00A318B1" w:rsidP="00A318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danceyoutube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tajnye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texniki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rastyazhki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vosstanovleniya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myshc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dlya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tancorov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A31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318B1" w:rsidRDefault="00A318B1" w:rsidP="00A318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moveout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kak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sest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shpagat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A31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A318B1" w:rsidRDefault="00A318B1" w:rsidP="00A318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bodybilding</w:t>
        </w:r>
        <w:proofErr w:type="spellEnd"/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A318B1">
          <w:rPr>
            <w:rStyle w:val="a4"/>
            <w:rFonts w:ascii="Times New Roman" w:hAnsi="Times New Roman" w:cs="Times New Roman"/>
            <w:sz w:val="24"/>
            <w:szCs w:val="24"/>
          </w:rPr>
          <w:t>/990524531/23</w:t>
        </w:r>
      </w:hyperlink>
      <w:r w:rsidRPr="00A31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B1" w:rsidRPr="00A318B1" w:rsidRDefault="00A318B1" w:rsidP="0038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E3C" w:rsidRPr="00A318B1" w:rsidRDefault="000A4E3C" w:rsidP="00380F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4E3C" w:rsidRPr="00A318B1" w:rsidRDefault="000A4E3C" w:rsidP="00380F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4E3C" w:rsidRPr="00A318B1" w:rsidSect="00380F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6DA"/>
    <w:multiLevelType w:val="hybridMultilevel"/>
    <w:tmpl w:val="FA6E098A"/>
    <w:lvl w:ilvl="0" w:tplc="FE92B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0511C"/>
    <w:multiLevelType w:val="hybridMultilevel"/>
    <w:tmpl w:val="41BA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A1EEA"/>
    <w:multiLevelType w:val="hybridMultilevel"/>
    <w:tmpl w:val="4DAA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87EBF"/>
    <w:multiLevelType w:val="hybridMultilevel"/>
    <w:tmpl w:val="72AA632A"/>
    <w:lvl w:ilvl="0" w:tplc="CC26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0F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E4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A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0C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E1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46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4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8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D4C22CA"/>
    <w:multiLevelType w:val="hybridMultilevel"/>
    <w:tmpl w:val="AB12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37D"/>
    <w:rsid w:val="0007537D"/>
    <w:rsid w:val="000A4E3C"/>
    <w:rsid w:val="00380F0C"/>
    <w:rsid w:val="00384F1B"/>
    <w:rsid w:val="004D4FC6"/>
    <w:rsid w:val="006779F5"/>
    <w:rsid w:val="006D4EA3"/>
    <w:rsid w:val="00A318B1"/>
    <w:rsid w:val="00B642FB"/>
    <w:rsid w:val="00FC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3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3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37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C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515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2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45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0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98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6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82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6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kulatu.ru/kak-pravilno-rastyagivat-mysh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tnesspersona.ru/uprazhneniya/myshcy-nog/rastyazhka-nog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nceyoutube.ru/tajnye-texniki-rastyazhki-i-vosstanovleniya-myshc-dlya-tancorov/" TargetMode="External"/><Relationship Id="rId11" Type="http://schemas.openxmlformats.org/officeDocument/2006/relationships/hyperlink" Target="http://bodybilding.info/bb/b/book/990524531/23" TargetMode="External"/><Relationship Id="rId5" Type="http://schemas.openxmlformats.org/officeDocument/2006/relationships/hyperlink" Target="http://stanmolod.ru/omolozhenie-organizma/uprazhneniya-omolozhenie-organizma/uprazhneniya-dlya-rastyazhki-nog-prostoj-no-ochen-effektivnyj-kompleks.html" TargetMode="External"/><Relationship Id="rId10" Type="http://schemas.openxmlformats.org/officeDocument/2006/relationships/hyperlink" Target="http://moveout.in/kak-sest-na-shpag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nceyoutube.ru/tajnye-texniki-rastyazhki-i-vosstanovleniya-myshc-dlya-tanco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6</cp:revision>
  <dcterms:created xsi:type="dcterms:W3CDTF">2016-03-13T07:21:00Z</dcterms:created>
  <dcterms:modified xsi:type="dcterms:W3CDTF">2016-06-16T16:03:00Z</dcterms:modified>
</cp:coreProperties>
</file>